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67" w:rsidRPr="002B03DC" w:rsidRDefault="00907C67" w:rsidP="00907C67">
      <w:pPr>
        <w:jc w:val="center"/>
        <w:rPr>
          <w:b/>
          <w:sz w:val="28"/>
          <w:szCs w:val="28"/>
        </w:rPr>
      </w:pPr>
      <w:r w:rsidRPr="002B03DC">
        <w:rPr>
          <w:b/>
          <w:sz w:val="28"/>
          <w:szCs w:val="28"/>
        </w:rPr>
        <w:t>Государственное казенное дошкольное образовательное учреждение  «Детский сад компенсирующего вида №31 «Сказка»</w:t>
      </w: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Pr="00907C67" w:rsidRDefault="00907C67" w:rsidP="00907C67">
      <w:pPr>
        <w:jc w:val="center"/>
        <w:rPr>
          <w:b/>
          <w:sz w:val="28"/>
          <w:szCs w:val="28"/>
        </w:rPr>
      </w:pPr>
      <w:r w:rsidRPr="00907C67">
        <w:rPr>
          <w:b/>
          <w:sz w:val="28"/>
          <w:szCs w:val="28"/>
        </w:rPr>
        <w:t xml:space="preserve">Деловая игра </w:t>
      </w: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  <w:r w:rsidRPr="00907C67">
        <w:rPr>
          <w:b/>
          <w:sz w:val="28"/>
          <w:szCs w:val="28"/>
        </w:rPr>
        <w:t>«Знатоки ФГОС дошкольного образования»</w:t>
      </w: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  <w:r w:rsidRPr="002B03DC">
        <w:rPr>
          <w:b/>
          <w:sz w:val="28"/>
          <w:szCs w:val="28"/>
        </w:rPr>
        <w:t xml:space="preserve">                                            </w:t>
      </w: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Default="00907C67" w:rsidP="00907C67">
      <w:pPr>
        <w:jc w:val="right"/>
        <w:rPr>
          <w:b/>
          <w:sz w:val="28"/>
          <w:szCs w:val="28"/>
        </w:rPr>
      </w:pPr>
    </w:p>
    <w:p w:rsidR="00907C67" w:rsidRPr="002B03DC" w:rsidRDefault="00907C67" w:rsidP="00907C67">
      <w:pPr>
        <w:jc w:val="right"/>
        <w:rPr>
          <w:b/>
          <w:sz w:val="28"/>
          <w:szCs w:val="28"/>
        </w:rPr>
      </w:pPr>
      <w:r w:rsidRPr="002B03DC">
        <w:rPr>
          <w:b/>
          <w:sz w:val="28"/>
          <w:szCs w:val="28"/>
        </w:rPr>
        <w:t xml:space="preserve">   Подготовил</w:t>
      </w:r>
      <w:r>
        <w:rPr>
          <w:b/>
          <w:sz w:val="28"/>
          <w:szCs w:val="28"/>
        </w:rPr>
        <w:t>а</w:t>
      </w:r>
      <w:r w:rsidRPr="002B03DC">
        <w:rPr>
          <w:b/>
          <w:sz w:val="28"/>
          <w:szCs w:val="28"/>
        </w:rPr>
        <w:t xml:space="preserve">: </w:t>
      </w:r>
    </w:p>
    <w:p w:rsidR="00907C67" w:rsidRDefault="00907C67" w:rsidP="00907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Зам. заведующей</w:t>
      </w:r>
    </w:p>
    <w:p w:rsidR="00907C67" w:rsidRPr="00A73C45" w:rsidRDefault="00907C67" w:rsidP="00907C6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Граф М.Э.</w:t>
      </w:r>
    </w:p>
    <w:p w:rsidR="00907C67" w:rsidRPr="002B03DC" w:rsidRDefault="00907C67" w:rsidP="00907C67">
      <w:pPr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</w:p>
    <w:p w:rsidR="00907C67" w:rsidRPr="002B03DC" w:rsidRDefault="00907C67" w:rsidP="00907C67">
      <w:pPr>
        <w:jc w:val="center"/>
        <w:rPr>
          <w:b/>
          <w:sz w:val="28"/>
          <w:szCs w:val="28"/>
        </w:rPr>
      </w:pPr>
      <w:r w:rsidRPr="002B03DC">
        <w:rPr>
          <w:b/>
          <w:sz w:val="28"/>
          <w:szCs w:val="28"/>
        </w:rPr>
        <w:t>Невинномысск 2014 г</w:t>
      </w:r>
    </w:p>
    <w:p w:rsidR="00907C67" w:rsidRDefault="00907C6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A20" w:rsidRPr="00D06CF3" w:rsidRDefault="00F17A20" w:rsidP="00F17A20">
      <w:pPr>
        <w:jc w:val="center"/>
        <w:rPr>
          <w:b/>
          <w:sz w:val="28"/>
          <w:szCs w:val="28"/>
        </w:rPr>
      </w:pPr>
      <w:r w:rsidRPr="00D06CF3">
        <w:rPr>
          <w:b/>
          <w:sz w:val="28"/>
          <w:szCs w:val="28"/>
        </w:rPr>
        <w:lastRenderedPageBreak/>
        <w:t xml:space="preserve">Деловая игра </w:t>
      </w:r>
    </w:p>
    <w:p w:rsidR="00F17A20" w:rsidRDefault="00F17A20" w:rsidP="00F17A20">
      <w:pPr>
        <w:jc w:val="center"/>
        <w:rPr>
          <w:b/>
          <w:sz w:val="28"/>
          <w:szCs w:val="28"/>
        </w:rPr>
      </w:pPr>
      <w:r w:rsidRPr="00D06CF3">
        <w:rPr>
          <w:b/>
          <w:sz w:val="28"/>
          <w:szCs w:val="28"/>
        </w:rPr>
        <w:t>«Знатоки ФГОС дошкольного образования»</w:t>
      </w:r>
    </w:p>
    <w:p w:rsidR="00F17A20" w:rsidRDefault="00F17A20" w:rsidP="00F17A20">
      <w:pPr>
        <w:rPr>
          <w:sz w:val="28"/>
          <w:szCs w:val="28"/>
        </w:rPr>
      </w:pPr>
    </w:p>
    <w:p w:rsidR="00F17A20" w:rsidRDefault="00F17A20" w:rsidP="00F17A20">
      <w:pPr>
        <w:rPr>
          <w:sz w:val="28"/>
          <w:szCs w:val="28"/>
        </w:rPr>
      </w:pPr>
      <w:r>
        <w:rPr>
          <w:sz w:val="28"/>
          <w:szCs w:val="28"/>
        </w:rPr>
        <w:t>Заместитель заведующей</w:t>
      </w:r>
    </w:p>
    <w:p w:rsidR="00F17A20" w:rsidRPr="00442FAB" w:rsidRDefault="00F17A20" w:rsidP="00F17A20">
      <w:pPr>
        <w:rPr>
          <w:sz w:val="28"/>
          <w:szCs w:val="28"/>
        </w:rPr>
      </w:pPr>
      <w:r>
        <w:rPr>
          <w:sz w:val="28"/>
          <w:szCs w:val="28"/>
        </w:rPr>
        <w:t>Граф М.Э.</w:t>
      </w:r>
    </w:p>
    <w:p w:rsidR="00F17A20" w:rsidRPr="00D06CF3" w:rsidRDefault="00F17A20" w:rsidP="00F17A20">
      <w:pPr>
        <w:jc w:val="both"/>
        <w:rPr>
          <w:b/>
          <w:sz w:val="28"/>
          <w:szCs w:val="28"/>
        </w:rPr>
      </w:pPr>
      <w:r w:rsidRPr="00D06CF3">
        <w:rPr>
          <w:b/>
          <w:sz w:val="28"/>
          <w:szCs w:val="28"/>
        </w:rPr>
        <w:t xml:space="preserve"> </w:t>
      </w:r>
    </w:p>
    <w:p w:rsidR="00F17A20" w:rsidRPr="00D06CF3" w:rsidRDefault="00F17A20" w:rsidP="00F17A20">
      <w:pPr>
        <w:jc w:val="both"/>
        <w:rPr>
          <w:b/>
          <w:sz w:val="28"/>
          <w:szCs w:val="28"/>
        </w:rPr>
      </w:pPr>
      <w:r w:rsidRPr="00D06CF3">
        <w:rPr>
          <w:b/>
          <w:sz w:val="28"/>
          <w:szCs w:val="28"/>
        </w:rPr>
        <w:t xml:space="preserve">ЦЕЛЬ: </w:t>
      </w:r>
    </w:p>
    <w:p w:rsidR="00F17A20" w:rsidRPr="00D06CF3" w:rsidRDefault="00F17A20" w:rsidP="00F17A20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06CF3">
        <w:rPr>
          <w:sz w:val="28"/>
          <w:szCs w:val="28"/>
        </w:rPr>
        <w:t xml:space="preserve">ктивизация мыслительной деятельности педагогов в знании основных положений, понятий и принципов ФГОС </w:t>
      </w:r>
      <w:proofErr w:type="gramStart"/>
      <w:r w:rsidRPr="00D06CF3">
        <w:rPr>
          <w:sz w:val="28"/>
          <w:szCs w:val="28"/>
        </w:rPr>
        <w:t>ДО</w:t>
      </w:r>
      <w:proofErr w:type="gramEnd"/>
      <w:r w:rsidRPr="00D06CF3">
        <w:rPr>
          <w:sz w:val="28"/>
          <w:szCs w:val="28"/>
        </w:rPr>
        <w:t xml:space="preserve">. </w:t>
      </w:r>
    </w:p>
    <w:p w:rsidR="00F17A20" w:rsidRPr="007A6BA9" w:rsidRDefault="00F17A20" w:rsidP="00F17A20">
      <w:pPr>
        <w:jc w:val="both"/>
        <w:rPr>
          <w:sz w:val="28"/>
          <w:szCs w:val="28"/>
        </w:rPr>
      </w:pPr>
      <w:r w:rsidRPr="007A6BA9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F17A20" w:rsidRDefault="00F17A20" w:rsidP="00F17A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6BA9">
        <w:rPr>
          <w:sz w:val="28"/>
          <w:szCs w:val="28"/>
        </w:rPr>
        <w:t xml:space="preserve">Вовлекать  каждого педагога в творческий поиск;    </w:t>
      </w:r>
    </w:p>
    <w:p w:rsidR="00F17A20" w:rsidRDefault="00F17A20" w:rsidP="00F17A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6BA9">
        <w:rPr>
          <w:sz w:val="28"/>
          <w:szCs w:val="28"/>
        </w:rPr>
        <w:t xml:space="preserve">Способствовать  созданию  и  сохранению  в  коллективе  педагогов  атмосферы  психологического комфорта  и  творчества, желания делиться  педагогическим опытом;    </w:t>
      </w:r>
    </w:p>
    <w:p w:rsidR="00F17A20" w:rsidRDefault="00F17A20" w:rsidP="00F17A20">
      <w:pPr>
        <w:numPr>
          <w:ilvl w:val="0"/>
          <w:numId w:val="2"/>
        </w:numPr>
        <w:jc w:val="both"/>
        <w:rPr>
          <w:sz w:val="28"/>
          <w:szCs w:val="28"/>
        </w:rPr>
      </w:pPr>
      <w:r w:rsidRPr="007A6BA9">
        <w:rPr>
          <w:sz w:val="28"/>
          <w:szCs w:val="28"/>
        </w:rPr>
        <w:t xml:space="preserve">Способствовать  развитию  педагогического  мышления,  создать  благоприятную атмосферу для творческой работы всех участников игры.     </w:t>
      </w:r>
    </w:p>
    <w:p w:rsidR="00F17A20" w:rsidRDefault="00F17A20" w:rsidP="00F17A20">
      <w:pPr>
        <w:jc w:val="both"/>
        <w:rPr>
          <w:b/>
          <w:sz w:val="28"/>
          <w:szCs w:val="28"/>
        </w:rPr>
      </w:pPr>
    </w:p>
    <w:p w:rsidR="00F17A20" w:rsidRPr="00D06CF3" w:rsidRDefault="00F17A20" w:rsidP="00F17A20">
      <w:pPr>
        <w:jc w:val="both"/>
        <w:rPr>
          <w:b/>
          <w:sz w:val="28"/>
          <w:szCs w:val="28"/>
        </w:rPr>
      </w:pPr>
      <w:r w:rsidRPr="00D06CF3">
        <w:rPr>
          <w:b/>
          <w:sz w:val="28"/>
          <w:szCs w:val="28"/>
        </w:rPr>
        <w:t>ХОД ИГРЫ:</w:t>
      </w:r>
    </w:p>
    <w:p w:rsidR="00F17A20" w:rsidRPr="00D06CF3" w:rsidRDefault="00F17A20" w:rsidP="00F17A2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06CF3">
        <w:rPr>
          <w:sz w:val="28"/>
          <w:szCs w:val="28"/>
        </w:rPr>
        <w:t xml:space="preserve">важаемые коллеги! </w:t>
      </w:r>
    </w:p>
    <w:p w:rsidR="00F17A20" w:rsidRPr="00442FAB" w:rsidRDefault="00F17A20" w:rsidP="00F17A20">
      <w:pPr>
        <w:ind w:firstLine="708"/>
        <w:jc w:val="both"/>
        <w:rPr>
          <w:sz w:val="28"/>
          <w:szCs w:val="28"/>
        </w:rPr>
      </w:pPr>
      <w:r w:rsidRPr="00442FAB">
        <w:rPr>
          <w:sz w:val="28"/>
          <w:szCs w:val="28"/>
        </w:rPr>
        <w:t xml:space="preserve">В этот переходный период наша задача – оказать квалифицированную помощь </w:t>
      </w:r>
      <w:r>
        <w:rPr>
          <w:sz w:val="28"/>
          <w:szCs w:val="28"/>
        </w:rPr>
        <w:t>педагогам</w:t>
      </w:r>
      <w:r w:rsidRPr="00442FAB">
        <w:rPr>
          <w:sz w:val="28"/>
          <w:szCs w:val="28"/>
        </w:rPr>
        <w:t xml:space="preserve">. </w:t>
      </w:r>
    </w:p>
    <w:p w:rsidR="00F17A20" w:rsidRPr="00442FAB" w:rsidRDefault="00F17A20" w:rsidP="00F17A20">
      <w:pPr>
        <w:ind w:firstLine="708"/>
        <w:jc w:val="both"/>
        <w:rPr>
          <w:sz w:val="28"/>
          <w:szCs w:val="28"/>
          <w:u w:val="single"/>
        </w:rPr>
      </w:pPr>
      <w:r w:rsidRPr="00442FAB">
        <w:rPr>
          <w:sz w:val="28"/>
          <w:szCs w:val="28"/>
        </w:rPr>
        <w:t xml:space="preserve">Основными формами методической работы с </w:t>
      </w:r>
      <w:r>
        <w:rPr>
          <w:sz w:val="28"/>
          <w:szCs w:val="28"/>
        </w:rPr>
        <w:t>педагогами</w:t>
      </w:r>
      <w:r w:rsidRPr="00442FAB">
        <w:rPr>
          <w:sz w:val="28"/>
          <w:szCs w:val="28"/>
        </w:rPr>
        <w:t xml:space="preserve"> по реализации ФГОС должны стать мероприятия, </w:t>
      </w:r>
      <w:r>
        <w:rPr>
          <w:sz w:val="28"/>
          <w:szCs w:val="28"/>
        </w:rPr>
        <w:t xml:space="preserve">разные формы </w:t>
      </w:r>
      <w:r w:rsidRPr="00442FAB">
        <w:rPr>
          <w:sz w:val="28"/>
          <w:szCs w:val="28"/>
        </w:rPr>
        <w:t>работы – это не просто консультации, где педагог ведет себя пассивно, а постоянно действующий семинар, семинар-практикум, круглый стол, работа в рабочих группах, и т.д.</w:t>
      </w:r>
    </w:p>
    <w:p w:rsidR="00F17A20" w:rsidRPr="00D06CF3" w:rsidRDefault="00F17A20" w:rsidP="00F17A20">
      <w:pPr>
        <w:jc w:val="both"/>
        <w:rPr>
          <w:sz w:val="28"/>
          <w:szCs w:val="28"/>
        </w:rPr>
      </w:pPr>
      <w:r w:rsidRPr="00D06CF3">
        <w:rPr>
          <w:sz w:val="28"/>
          <w:szCs w:val="28"/>
        </w:rPr>
        <w:t xml:space="preserve">Мы рады приветствовать вас на деловой игре «Знатоки ФГОС </w:t>
      </w:r>
      <w:proofErr w:type="gramStart"/>
      <w:r w:rsidRPr="00D06CF3">
        <w:rPr>
          <w:sz w:val="28"/>
          <w:szCs w:val="28"/>
        </w:rPr>
        <w:t>ДО</w:t>
      </w:r>
      <w:proofErr w:type="gramEnd"/>
      <w:r w:rsidRPr="00D06CF3">
        <w:rPr>
          <w:sz w:val="28"/>
          <w:szCs w:val="28"/>
        </w:rPr>
        <w:t>».</w:t>
      </w:r>
    </w:p>
    <w:p w:rsidR="00F17A20" w:rsidRDefault="00F17A20" w:rsidP="00F17A20">
      <w:pPr>
        <w:jc w:val="both"/>
        <w:rPr>
          <w:b/>
          <w:sz w:val="28"/>
          <w:szCs w:val="28"/>
        </w:rPr>
      </w:pPr>
    </w:p>
    <w:p w:rsidR="00F17A20" w:rsidRDefault="00F17A20" w:rsidP="00F17A20">
      <w:pPr>
        <w:jc w:val="both"/>
        <w:rPr>
          <w:b/>
          <w:sz w:val="28"/>
          <w:szCs w:val="28"/>
        </w:rPr>
      </w:pPr>
      <w:r w:rsidRPr="007A6BA9">
        <w:rPr>
          <w:b/>
          <w:sz w:val="28"/>
          <w:szCs w:val="28"/>
        </w:rPr>
        <w:t>Правила игры:</w:t>
      </w:r>
    </w:p>
    <w:p w:rsidR="00F17A20" w:rsidRPr="007A6BA9" w:rsidRDefault="00F17A20" w:rsidP="00F17A20">
      <w:pPr>
        <w:jc w:val="both"/>
        <w:rPr>
          <w:sz w:val="28"/>
          <w:szCs w:val="28"/>
        </w:rPr>
      </w:pPr>
      <w:r w:rsidRPr="007A6BA9">
        <w:rPr>
          <w:sz w:val="28"/>
          <w:szCs w:val="28"/>
        </w:rPr>
        <w:t xml:space="preserve">Ведущий объясняет правила игры. </w:t>
      </w:r>
      <w:r>
        <w:rPr>
          <w:sz w:val="28"/>
          <w:szCs w:val="28"/>
        </w:rPr>
        <w:t xml:space="preserve">Ответ оценивается коллегами. </w:t>
      </w:r>
      <w:r w:rsidRPr="007A6BA9">
        <w:rPr>
          <w:sz w:val="28"/>
          <w:szCs w:val="28"/>
        </w:rPr>
        <w:t>Все  игроки  по  окончании  основной  части  игры  получают    –  буклеты  «ФГОС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7A6BA9">
        <w:rPr>
          <w:sz w:val="28"/>
          <w:szCs w:val="28"/>
        </w:rPr>
        <w:t>».</w:t>
      </w:r>
    </w:p>
    <w:p w:rsidR="00F17A20" w:rsidRDefault="00F17A20" w:rsidP="00F17A20">
      <w:pPr>
        <w:jc w:val="both"/>
        <w:rPr>
          <w:sz w:val="28"/>
          <w:szCs w:val="28"/>
        </w:rPr>
      </w:pPr>
    </w:p>
    <w:p w:rsidR="00F17A20" w:rsidRDefault="00F17A20" w:rsidP="00F17A20">
      <w:pPr>
        <w:jc w:val="both"/>
        <w:rPr>
          <w:b/>
          <w:sz w:val="28"/>
          <w:szCs w:val="28"/>
        </w:rPr>
      </w:pPr>
    </w:p>
    <w:p w:rsidR="00F17A20" w:rsidRDefault="00F17A20" w:rsidP="00F17A20">
      <w:pPr>
        <w:jc w:val="both"/>
        <w:rPr>
          <w:b/>
          <w:sz w:val="28"/>
          <w:szCs w:val="28"/>
        </w:rPr>
      </w:pPr>
      <w:r w:rsidRPr="00442FAB">
        <w:rPr>
          <w:b/>
          <w:sz w:val="28"/>
          <w:szCs w:val="28"/>
        </w:rPr>
        <w:t>ВОПРОСЫ:</w:t>
      </w:r>
    </w:p>
    <w:p w:rsidR="00F17A20" w:rsidRDefault="00F17A20" w:rsidP="00F17A20">
      <w:pPr>
        <w:jc w:val="both"/>
        <w:rPr>
          <w:b/>
          <w:sz w:val="28"/>
          <w:szCs w:val="28"/>
        </w:rPr>
      </w:pPr>
    </w:p>
    <w:p w:rsidR="00F17A20" w:rsidRDefault="00F17A20" w:rsidP="00F17A2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Придумайте с</w:t>
      </w:r>
      <w:r w:rsidRPr="00742E91">
        <w:rPr>
          <w:b/>
          <w:sz w:val="28"/>
          <w:szCs w:val="28"/>
        </w:rPr>
        <w:t>иноним слова «Стандарт»</w:t>
      </w:r>
      <w:r w:rsidRPr="007A6BA9">
        <w:rPr>
          <w:sz w:val="28"/>
          <w:szCs w:val="28"/>
        </w:rPr>
        <w:t xml:space="preserve">  Обеим командам дается время 5минут для составления синонимов к слову  «Стандарт», затем методом пинг-понга синонимы озвучиваются (если данное  слово есть во второй команде, то эта команда его не произносит)  Оценивание: </w:t>
      </w:r>
      <w:r>
        <w:rPr>
          <w:sz w:val="28"/>
          <w:szCs w:val="28"/>
        </w:rPr>
        <w:t>какая команда больше назовет, та и зарабатывает бал</w:t>
      </w:r>
      <w:r w:rsidRPr="007A6BA9">
        <w:rPr>
          <w:sz w:val="28"/>
          <w:szCs w:val="28"/>
        </w:rPr>
        <w:t xml:space="preserve">. </w:t>
      </w:r>
    </w:p>
    <w:p w:rsidR="00F17A20" w:rsidRDefault="00F17A20" w:rsidP="00F17A20">
      <w:pPr>
        <w:ind w:left="720"/>
        <w:jc w:val="both"/>
        <w:rPr>
          <w:b/>
          <w:sz w:val="28"/>
          <w:szCs w:val="28"/>
        </w:rPr>
      </w:pP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b/>
          <w:sz w:val="28"/>
          <w:szCs w:val="28"/>
        </w:rPr>
        <w:t>Правильные  Ответы:</w:t>
      </w:r>
      <w:r w:rsidRPr="00742E91">
        <w:rPr>
          <w:sz w:val="28"/>
          <w:szCs w:val="28"/>
        </w:rPr>
        <w:t xml:space="preserve">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1.  эталон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2.  гост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lastRenderedPageBreak/>
        <w:t xml:space="preserve">3.  типаж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4.  </w:t>
      </w:r>
      <w:proofErr w:type="spellStart"/>
      <w:r w:rsidRPr="00742E91">
        <w:rPr>
          <w:sz w:val="28"/>
          <w:szCs w:val="28"/>
        </w:rPr>
        <w:t>евростандарт</w:t>
      </w:r>
      <w:proofErr w:type="spellEnd"/>
      <w:r w:rsidRPr="00742E91">
        <w:rPr>
          <w:sz w:val="28"/>
          <w:szCs w:val="28"/>
        </w:rPr>
        <w:t xml:space="preserve">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5.  образец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6.  образчик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7.  шаблон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8.  штамп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9.  трафарет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10. стереотип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11. ост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12. модель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13. </w:t>
      </w:r>
      <w:proofErr w:type="gramStart"/>
      <w:r w:rsidRPr="00742E91">
        <w:rPr>
          <w:sz w:val="28"/>
          <w:szCs w:val="28"/>
        </w:rPr>
        <w:t>казенщина</w:t>
      </w:r>
      <w:proofErr w:type="gramEnd"/>
      <w:r w:rsidRPr="00742E91">
        <w:rPr>
          <w:sz w:val="28"/>
          <w:szCs w:val="28"/>
        </w:rPr>
        <w:t xml:space="preserve">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14. рутина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15. клише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16. общее место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17. прописная истина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18. избитое выражение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 xml:space="preserve">19. ходячая монета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742E91">
        <w:rPr>
          <w:sz w:val="28"/>
          <w:szCs w:val="28"/>
        </w:rPr>
        <w:t>20. трюизм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</w:p>
    <w:p w:rsidR="00F17A20" w:rsidRPr="00742E91" w:rsidRDefault="00F17A20" w:rsidP="00F17A20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742E91">
        <w:rPr>
          <w:b/>
          <w:sz w:val="28"/>
          <w:szCs w:val="28"/>
        </w:rPr>
        <w:t>Что означают следующие аббревиатуры?</w:t>
      </w:r>
    </w:p>
    <w:p w:rsidR="00F17A20" w:rsidRPr="000A71EE" w:rsidRDefault="00F17A20" w:rsidP="00F17A20">
      <w:pPr>
        <w:numPr>
          <w:ilvl w:val="0"/>
          <w:numId w:val="1"/>
        </w:numPr>
        <w:rPr>
          <w:bCs/>
          <w:sz w:val="28"/>
          <w:szCs w:val="28"/>
        </w:rPr>
      </w:pPr>
      <w:r w:rsidRPr="000A71EE">
        <w:rPr>
          <w:sz w:val="28"/>
          <w:szCs w:val="28"/>
        </w:rPr>
        <w:t xml:space="preserve">ООП </w:t>
      </w:r>
      <w:proofErr w:type="gramStart"/>
      <w:r w:rsidRPr="000A71EE">
        <w:rPr>
          <w:sz w:val="28"/>
          <w:szCs w:val="28"/>
        </w:rPr>
        <w:t>ДО</w:t>
      </w:r>
      <w:proofErr w:type="gramEnd"/>
      <w:r w:rsidRPr="000A71EE">
        <w:rPr>
          <w:sz w:val="28"/>
          <w:szCs w:val="28"/>
        </w:rPr>
        <w:t xml:space="preserve"> (</w:t>
      </w:r>
      <w:proofErr w:type="gramStart"/>
      <w:r w:rsidRPr="000A71EE">
        <w:rPr>
          <w:bCs/>
          <w:sz w:val="28"/>
          <w:szCs w:val="28"/>
        </w:rPr>
        <w:t>Основная</w:t>
      </w:r>
      <w:proofErr w:type="gramEnd"/>
      <w:r w:rsidRPr="000A71EE">
        <w:rPr>
          <w:bCs/>
          <w:sz w:val="28"/>
          <w:szCs w:val="28"/>
        </w:rPr>
        <w:t xml:space="preserve"> общеобразовательная программа дошкольного образования)</w:t>
      </w:r>
    </w:p>
    <w:p w:rsidR="00F17A20" w:rsidRPr="007A6BA9" w:rsidRDefault="00F17A20" w:rsidP="00F17A20">
      <w:pPr>
        <w:numPr>
          <w:ilvl w:val="0"/>
          <w:numId w:val="1"/>
        </w:numPr>
        <w:rPr>
          <w:sz w:val="28"/>
          <w:szCs w:val="28"/>
        </w:rPr>
      </w:pPr>
      <w:r w:rsidRPr="000A71EE">
        <w:rPr>
          <w:sz w:val="28"/>
          <w:szCs w:val="28"/>
        </w:rPr>
        <w:t>РППС (Развивающая предметно-пространственная среда)</w:t>
      </w:r>
    </w:p>
    <w:p w:rsidR="00F17A20" w:rsidRPr="00F17A20" w:rsidRDefault="00F17A20" w:rsidP="00F17A20">
      <w:pPr>
        <w:ind w:left="720"/>
        <w:rPr>
          <w:sz w:val="28"/>
          <w:szCs w:val="28"/>
        </w:rPr>
      </w:pPr>
    </w:p>
    <w:p w:rsidR="00F17A20" w:rsidRDefault="00F17A20" w:rsidP="00F17A20">
      <w:pPr>
        <w:numPr>
          <w:ilvl w:val="0"/>
          <w:numId w:val="3"/>
        </w:numPr>
        <w:jc w:val="both"/>
        <w:rPr>
          <w:sz w:val="28"/>
          <w:szCs w:val="28"/>
        </w:rPr>
      </w:pPr>
      <w:r w:rsidRPr="00EA09ED">
        <w:rPr>
          <w:b/>
          <w:sz w:val="28"/>
          <w:szCs w:val="28"/>
        </w:rPr>
        <w:t>Задачи, определенные стандартом</w:t>
      </w:r>
      <w:r w:rsidRPr="00EA09ED">
        <w:rPr>
          <w:sz w:val="28"/>
          <w:szCs w:val="28"/>
        </w:rPr>
        <w:t xml:space="preserve">    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 w:rsidRPr="00EA09ED">
        <w:rPr>
          <w:sz w:val="28"/>
          <w:szCs w:val="28"/>
        </w:rPr>
        <w:t>Охрана   и укрепление физического и психического здоровья детей, в  том числе их эмоционального благополучия.</w:t>
      </w:r>
    </w:p>
    <w:p w:rsidR="00F17A20" w:rsidRDefault="00F17A20" w:rsidP="00F17A20">
      <w:pPr>
        <w:ind w:left="72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20" w:rsidRPr="000A71EE" w:rsidRDefault="00F17A20" w:rsidP="00F17A20">
      <w:pPr>
        <w:rPr>
          <w:sz w:val="28"/>
          <w:szCs w:val="28"/>
        </w:rPr>
      </w:pPr>
    </w:p>
    <w:p w:rsidR="00F17A20" w:rsidRPr="00F53B34" w:rsidRDefault="00F17A20" w:rsidP="00F17A20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76F89">
        <w:rPr>
          <w:b/>
          <w:sz w:val="28"/>
          <w:szCs w:val="28"/>
        </w:rPr>
        <w:t xml:space="preserve"> </w:t>
      </w:r>
      <w:r w:rsidRPr="00F53B34">
        <w:rPr>
          <w:b/>
          <w:sz w:val="28"/>
          <w:szCs w:val="28"/>
        </w:rPr>
        <w:t>Восстановите правильную структуру ФГОС: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а) Требования к структуре образовательной программы дошкольного образования и ее объему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б) Общие положения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в) Требования к результатам освоения основной образовательной программы дошкольного образования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г) Требования к условиям реализации основной образовательной программы дошкольного образования</w:t>
      </w:r>
    </w:p>
    <w:p w:rsidR="00F17A20" w:rsidRPr="00F53B34" w:rsidRDefault="00F17A20" w:rsidP="00F17A20">
      <w:pPr>
        <w:spacing w:line="0" w:lineRule="atLeast"/>
        <w:rPr>
          <w:b/>
          <w:sz w:val="28"/>
          <w:szCs w:val="28"/>
        </w:rPr>
      </w:pPr>
      <w:r w:rsidRPr="00F53B34">
        <w:rPr>
          <w:b/>
          <w:sz w:val="28"/>
          <w:szCs w:val="28"/>
        </w:rPr>
        <w:t xml:space="preserve">Ответ: б; а; г; </w:t>
      </w:r>
      <w:proofErr w:type="gramStart"/>
      <w:r w:rsidRPr="00F53B34">
        <w:rPr>
          <w:b/>
          <w:sz w:val="28"/>
          <w:szCs w:val="28"/>
        </w:rPr>
        <w:t>в</w:t>
      </w:r>
      <w:proofErr w:type="gramEnd"/>
    </w:p>
    <w:p w:rsidR="00F17A20" w:rsidRDefault="00F17A20" w:rsidP="00F17A20">
      <w:pPr>
        <w:rPr>
          <w:b/>
          <w:sz w:val="28"/>
          <w:szCs w:val="28"/>
        </w:rPr>
      </w:pPr>
    </w:p>
    <w:p w:rsidR="00F17A20" w:rsidRPr="00D12055" w:rsidRDefault="00F17A20" w:rsidP="00F17A20">
      <w:pPr>
        <w:numPr>
          <w:ilvl w:val="0"/>
          <w:numId w:val="5"/>
        </w:numPr>
        <w:spacing w:after="200" w:line="276" w:lineRule="auto"/>
        <w:rPr>
          <w:rFonts w:ascii="Cambria" w:eastAsia="Calibri" w:hAnsi="Cambria"/>
          <w:b/>
          <w:bCs/>
          <w:sz w:val="28"/>
          <w:szCs w:val="28"/>
          <w:lang w:eastAsia="en-US"/>
        </w:rPr>
      </w:pPr>
      <w:r w:rsidRPr="00D12055">
        <w:rPr>
          <w:rFonts w:ascii="Cambria" w:eastAsia="Calibri" w:hAnsi="Cambria"/>
          <w:b/>
          <w:bCs/>
          <w:sz w:val="28"/>
          <w:szCs w:val="28"/>
          <w:lang w:eastAsia="en-US"/>
        </w:rPr>
        <w:t>Паутинка ФГОС</w:t>
      </w:r>
    </w:p>
    <w:p w:rsidR="00F17A20" w:rsidRPr="00D12055" w:rsidRDefault="00F17A20" w:rsidP="00F17A20">
      <w:pPr>
        <w:spacing w:after="200" w:line="276" w:lineRule="auto"/>
        <w:rPr>
          <w:rFonts w:ascii="Cambria" w:eastAsia="Calibri" w:hAnsi="Cambria"/>
          <w:bCs/>
          <w:sz w:val="28"/>
          <w:szCs w:val="28"/>
          <w:lang w:eastAsia="en-US"/>
        </w:rPr>
      </w:pPr>
      <w:r w:rsidRPr="00D12055">
        <w:rPr>
          <w:rFonts w:ascii="Cambria" w:eastAsia="Calibri" w:hAnsi="Cambria"/>
          <w:bCs/>
          <w:sz w:val="28"/>
          <w:szCs w:val="28"/>
          <w:lang w:eastAsia="en-US"/>
        </w:rPr>
        <w:lastRenderedPageBreak/>
        <w:t xml:space="preserve">Каждой команде дается по  карточке, в </w:t>
      </w:r>
      <w:proofErr w:type="gramStart"/>
      <w:r w:rsidRPr="00D12055">
        <w:rPr>
          <w:rFonts w:ascii="Cambria" w:eastAsia="Calibri" w:hAnsi="Cambria"/>
          <w:bCs/>
          <w:sz w:val="28"/>
          <w:szCs w:val="28"/>
          <w:lang w:eastAsia="en-US"/>
        </w:rPr>
        <w:t>которых</w:t>
      </w:r>
      <w:proofErr w:type="gramEnd"/>
      <w:r w:rsidRPr="00D12055">
        <w:rPr>
          <w:rFonts w:ascii="Cambria" w:eastAsia="Calibri" w:hAnsi="Cambria"/>
          <w:bCs/>
          <w:sz w:val="28"/>
          <w:szCs w:val="28"/>
          <w:lang w:eastAsia="en-US"/>
        </w:rPr>
        <w:t xml:space="preserve"> закодированы основные  понятия стандарта.</w:t>
      </w:r>
    </w:p>
    <w:p w:rsidR="00F17A20" w:rsidRPr="00D12055" w:rsidRDefault="00F17A20" w:rsidP="00F17A20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/>
          <w:b/>
          <w:bCs/>
          <w:sz w:val="28"/>
          <w:szCs w:val="28"/>
          <w:lang w:eastAsia="en-US"/>
        </w:rPr>
      </w:pPr>
      <w:r w:rsidRPr="00D12055">
        <w:rPr>
          <w:rFonts w:ascii="Cambria" w:eastAsia="Calibri" w:hAnsi="Cambria"/>
          <w:b/>
          <w:bCs/>
          <w:sz w:val="28"/>
          <w:szCs w:val="28"/>
          <w:lang w:eastAsia="en-US"/>
        </w:rPr>
        <w:t>Объединение  в  единое  целое  отдельных частей</w:t>
      </w:r>
    </w:p>
    <w:p w:rsidR="00F17A20" w:rsidRPr="00D12055" w:rsidRDefault="00F17A20" w:rsidP="00F17A20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36220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20" w:rsidRPr="00D12055" w:rsidRDefault="00F17A20" w:rsidP="00F17A20">
      <w:pPr>
        <w:spacing w:after="200" w:line="276" w:lineRule="auto"/>
        <w:rPr>
          <w:rFonts w:ascii="Cambria" w:eastAsia="Calibri" w:hAnsi="Cambria"/>
          <w:sz w:val="28"/>
          <w:szCs w:val="28"/>
          <w:lang w:eastAsia="en-US"/>
        </w:rPr>
      </w:pPr>
      <w:r w:rsidRPr="00D12055">
        <w:rPr>
          <w:rFonts w:ascii="Cambria" w:eastAsia="Calibri" w:hAnsi="Cambria"/>
          <w:b/>
          <w:bCs/>
          <w:sz w:val="28"/>
          <w:szCs w:val="28"/>
          <w:lang w:eastAsia="en-US"/>
        </w:rPr>
        <w:t xml:space="preserve">Ответ: </w:t>
      </w:r>
      <w:proofErr w:type="spellStart"/>
      <w:proofErr w:type="gramStart"/>
      <w:r w:rsidRPr="00D12055">
        <w:rPr>
          <w:rFonts w:ascii="Cambria" w:eastAsia="Calibri" w:hAnsi="Cambria"/>
          <w:b/>
          <w:bCs/>
          <w:sz w:val="28"/>
          <w:szCs w:val="28"/>
          <w:lang w:eastAsia="en-US"/>
        </w:rPr>
        <w:t>Интегра́ция</w:t>
      </w:r>
      <w:proofErr w:type="spellEnd"/>
      <w:proofErr w:type="gramEnd"/>
      <w:r w:rsidRPr="00D12055">
        <w:rPr>
          <w:rFonts w:ascii="Cambria" w:eastAsia="Calibri" w:hAnsi="Cambria"/>
          <w:sz w:val="28"/>
          <w:szCs w:val="28"/>
          <w:lang w:eastAsia="en-US"/>
        </w:rPr>
        <w:t xml:space="preserve"> (от лат. </w:t>
      </w:r>
      <w:proofErr w:type="spellStart"/>
      <w:r w:rsidRPr="00D12055">
        <w:rPr>
          <w:rFonts w:ascii="Cambria" w:eastAsia="Calibri" w:hAnsi="Cambria"/>
          <w:sz w:val="28"/>
          <w:szCs w:val="28"/>
          <w:lang w:eastAsia="en-US"/>
        </w:rPr>
        <w:t>integratio</w:t>
      </w:r>
      <w:proofErr w:type="spellEnd"/>
      <w:r w:rsidRPr="00D12055">
        <w:rPr>
          <w:rFonts w:ascii="Cambria" w:eastAsia="Calibri" w:hAnsi="Cambria"/>
          <w:sz w:val="28"/>
          <w:szCs w:val="28"/>
          <w:lang w:eastAsia="en-US"/>
        </w:rPr>
        <w:t xml:space="preserve"> — «соединение») — процесс объединения частей в целое.</w:t>
      </w:r>
    </w:p>
    <w:p w:rsidR="00F17A20" w:rsidRPr="00D12055" w:rsidRDefault="00F17A20" w:rsidP="00F17A20">
      <w:pPr>
        <w:spacing w:after="200" w:line="276" w:lineRule="auto"/>
        <w:ind w:left="720"/>
        <w:contextualSpacing/>
      </w:pPr>
    </w:p>
    <w:p w:rsidR="00F17A20" w:rsidRPr="00D12055" w:rsidRDefault="00F17A20" w:rsidP="00F17A2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D12055">
        <w:rPr>
          <w:rFonts w:ascii="Cambria" w:eastAsia="Calibri" w:hAnsi="Cambria"/>
          <w:b/>
          <w:sz w:val="28"/>
          <w:szCs w:val="28"/>
          <w:lang w:eastAsia="en-US"/>
        </w:rPr>
        <w:t>Понимание  (рассмотрение)  детства  как периода жизни значимого самого  по  себе,  без  всяких  условий;  значимого  тем,  что  происходит  с  ребенком сейчас,  а  не  тем, что этот  период  есть  период  подготовки  к  следующему периоду.</w:t>
      </w:r>
    </w:p>
    <w:p w:rsidR="00F17A20" w:rsidRPr="00D12055" w:rsidRDefault="00F17A20" w:rsidP="00F17A20">
      <w:pPr>
        <w:spacing w:after="200" w:line="276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2447925" cy="2343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20" w:rsidRPr="00D12055" w:rsidRDefault="00F17A20" w:rsidP="00F17A20">
      <w:pPr>
        <w:spacing w:after="200" w:line="276" w:lineRule="auto"/>
        <w:jc w:val="both"/>
        <w:rPr>
          <w:rFonts w:ascii="Cambria" w:eastAsia="Calibri" w:hAnsi="Cambria"/>
          <w:b/>
          <w:sz w:val="28"/>
          <w:szCs w:val="28"/>
          <w:lang w:eastAsia="en-US"/>
        </w:rPr>
      </w:pPr>
      <w:r w:rsidRPr="00D12055">
        <w:rPr>
          <w:rFonts w:ascii="Cambria" w:eastAsia="Calibri" w:hAnsi="Cambria"/>
          <w:b/>
          <w:sz w:val="28"/>
          <w:szCs w:val="28"/>
          <w:lang w:eastAsia="en-US"/>
        </w:rPr>
        <w:t xml:space="preserve">Ответ: </w:t>
      </w:r>
      <w:proofErr w:type="spellStart"/>
      <w:r w:rsidRPr="00D12055">
        <w:rPr>
          <w:rFonts w:ascii="Cambria" w:eastAsia="Calibri" w:hAnsi="Cambria"/>
          <w:b/>
          <w:sz w:val="28"/>
          <w:szCs w:val="28"/>
          <w:lang w:eastAsia="en-US"/>
        </w:rPr>
        <w:t>Самоценность</w:t>
      </w:r>
      <w:proofErr w:type="spellEnd"/>
      <w:r w:rsidRPr="00D12055">
        <w:rPr>
          <w:rFonts w:ascii="Cambria" w:eastAsia="Calibri" w:hAnsi="Cambria"/>
          <w:b/>
          <w:sz w:val="28"/>
          <w:szCs w:val="28"/>
          <w:lang w:eastAsia="en-US"/>
        </w:rPr>
        <w:t xml:space="preserve"> - </w:t>
      </w:r>
      <w:r w:rsidRPr="00D12055">
        <w:rPr>
          <w:rFonts w:ascii="Cambria" w:eastAsia="Calibri" w:hAnsi="Cambria"/>
          <w:sz w:val="28"/>
          <w:szCs w:val="28"/>
          <w:lang w:eastAsia="en-US"/>
        </w:rPr>
        <w:t>понимание (рассмотрение) детства как периода жизни значимого самого по себе, без всяких условий; значимого тем, что этот период есть период подготовки к следующему периоду.</w:t>
      </w:r>
    </w:p>
    <w:p w:rsidR="00F17A20" w:rsidRPr="000A71EE" w:rsidRDefault="00F17A20" w:rsidP="00F17A20">
      <w:pPr>
        <w:numPr>
          <w:ilvl w:val="0"/>
          <w:numId w:val="5"/>
        </w:numPr>
        <w:rPr>
          <w:b/>
          <w:sz w:val="28"/>
          <w:szCs w:val="28"/>
        </w:rPr>
      </w:pPr>
      <w:r w:rsidRPr="000A71EE">
        <w:rPr>
          <w:b/>
          <w:sz w:val="28"/>
          <w:szCs w:val="28"/>
        </w:rPr>
        <w:t>Вставьте пропущенные слова:</w:t>
      </w:r>
    </w:p>
    <w:p w:rsidR="00F17A20" w:rsidRPr="000A71EE" w:rsidRDefault="00F17A20" w:rsidP="00F17A20">
      <w:pPr>
        <w:rPr>
          <w:sz w:val="28"/>
          <w:szCs w:val="28"/>
        </w:rPr>
      </w:pPr>
      <w:r w:rsidRPr="000A71EE">
        <w:rPr>
          <w:sz w:val="28"/>
          <w:szCs w:val="28"/>
        </w:rPr>
        <w:t xml:space="preserve">ФГОС включает в себя требования </w:t>
      </w:r>
      <w:proofErr w:type="gramStart"/>
      <w:r w:rsidRPr="000A71EE">
        <w:rPr>
          <w:sz w:val="28"/>
          <w:szCs w:val="28"/>
        </w:rPr>
        <w:t>к</w:t>
      </w:r>
      <w:proofErr w:type="gramEnd"/>
      <w:r w:rsidRPr="000A71EE">
        <w:rPr>
          <w:sz w:val="28"/>
          <w:szCs w:val="28"/>
        </w:rPr>
        <w:t>:</w:t>
      </w:r>
    </w:p>
    <w:p w:rsidR="00F17A20" w:rsidRPr="000A71EE" w:rsidRDefault="00F17A20" w:rsidP="00F17A20">
      <w:pPr>
        <w:rPr>
          <w:sz w:val="28"/>
          <w:szCs w:val="28"/>
        </w:rPr>
      </w:pPr>
      <w:r w:rsidRPr="000A71EE">
        <w:rPr>
          <w:sz w:val="28"/>
          <w:szCs w:val="28"/>
        </w:rPr>
        <w:t>1) ………………………. основной образовательной Программы и ее объему</w:t>
      </w:r>
    </w:p>
    <w:p w:rsidR="00F17A20" w:rsidRPr="000A71EE" w:rsidRDefault="00F17A20" w:rsidP="00F17A20">
      <w:pPr>
        <w:rPr>
          <w:sz w:val="28"/>
          <w:szCs w:val="28"/>
        </w:rPr>
      </w:pPr>
      <w:r w:rsidRPr="000A71EE">
        <w:rPr>
          <w:sz w:val="28"/>
          <w:szCs w:val="28"/>
        </w:rPr>
        <w:t>2) условиям …………………….. основной образовательной Программы</w:t>
      </w:r>
    </w:p>
    <w:p w:rsidR="00F17A20" w:rsidRPr="000A71EE" w:rsidRDefault="00F17A20" w:rsidP="00F17A20">
      <w:pPr>
        <w:rPr>
          <w:sz w:val="28"/>
          <w:szCs w:val="28"/>
        </w:rPr>
      </w:pPr>
      <w:r w:rsidRPr="000A71EE">
        <w:rPr>
          <w:sz w:val="28"/>
          <w:szCs w:val="28"/>
        </w:rPr>
        <w:lastRenderedPageBreak/>
        <w:t>3) ……………………….. освоения основной образовательной Программы</w:t>
      </w:r>
    </w:p>
    <w:p w:rsidR="00F17A20" w:rsidRPr="000A71EE" w:rsidRDefault="00F17A20" w:rsidP="00F17A20">
      <w:pPr>
        <w:rPr>
          <w:b/>
          <w:sz w:val="28"/>
          <w:szCs w:val="28"/>
        </w:rPr>
      </w:pPr>
      <w:r w:rsidRPr="000A71EE">
        <w:rPr>
          <w:b/>
          <w:sz w:val="28"/>
          <w:szCs w:val="28"/>
        </w:rPr>
        <w:t xml:space="preserve">  (1 – структуре, 2 – реализации, 3 – результатам)</w:t>
      </w:r>
    </w:p>
    <w:p w:rsidR="00F17A20" w:rsidRDefault="00F17A20" w:rsidP="00F17A20">
      <w:pPr>
        <w:shd w:val="clear" w:color="auto" w:fill="FFFFFF"/>
        <w:rPr>
          <w:b/>
          <w:sz w:val="28"/>
          <w:szCs w:val="28"/>
        </w:rPr>
      </w:pPr>
    </w:p>
    <w:p w:rsidR="00F17A20" w:rsidRPr="00F53B34" w:rsidRDefault="00F17A20" w:rsidP="00F17A20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F53B34">
        <w:rPr>
          <w:b/>
          <w:sz w:val="28"/>
          <w:szCs w:val="28"/>
        </w:rPr>
        <w:t>Что не является основным разделом Программы?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а) целевой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б) установочный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в) содержательный</w:t>
      </w:r>
    </w:p>
    <w:p w:rsidR="00F17A20" w:rsidRPr="00F53B34" w:rsidRDefault="00F17A20" w:rsidP="00F17A20">
      <w:pPr>
        <w:spacing w:line="0" w:lineRule="atLeast"/>
        <w:rPr>
          <w:sz w:val="28"/>
          <w:szCs w:val="28"/>
        </w:rPr>
      </w:pPr>
      <w:r w:rsidRPr="00F53B34">
        <w:rPr>
          <w:sz w:val="28"/>
          <w:szCs w:val="28"/>
        </w:rPr>
        <w:t>г) организационный</w:t>
      </w:r>
    </w:p>
    <w:p w:rsidR="00F17A20" w:rsidRPr="00F53B34" w:rsidRDefault="00F17A20" w:rsidP="00F17A20">
      <w:pPr>
        <w:spacing w:line="0" w:lineRule="atLeast"/>
        <w:rPr>
          <w:b/>
          <w:sz w:val="28"/>
          <w:szCs w:val="28"/>
        </w:rPr>
      </w:pPr>
      <w:proofErr w:type="gramStart"/>
      <w:r w:rsidRPr="00F53B34">
        <w:rPr>
          <w:b/>
          <w:sz w:val="28"/>
          <w:szCs w:val="28"/>
        </w:rPr>
        <w:t>Ответ: б</w:t>
      </w:r>
      <w:proofErr w:type="gramEnd"/>
    </w:p>
    <w:p w:rsidR="00F17A20" w:rsidRDefault="00F17A20" w:rsidP="00F17A20">
      <w:pPr>
        <w:shd w:val="clear" w:color="auto" w:fill="FFFFFF"/>
        <w:rPr>
          <w:b/>
          <w:sz w:val="28"/>
          <w:szCs w:val="28"/>
        </w:rPr>
      </w:pPr>
    </w:p>
    <w:p w:rsidR="00F17A20" w:rsidRPr="003B0C88" w:rsidRDefault="00F17A20" w:rsidP="00F17A2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8. Какого требования к условиям реализации ООП нет</w:t>
      </w:r>
      <w:r w:rsidRPr="003B0C88">
        <w:rPr>
          <w:b/>
          <w:sz w:val="28"/>
          <w:szCs w:val="28"/>
        </w:rPr>
        <w:t>?</w:t>
      </w:r>
    </w:p>
    <w:p w:rsidR="00F17A20" w:rsidRPr="003B0C88" w:rsidRDefault="00F17A20" w:rsidP="00F17A20">
      <w:pPr>
        <w:shd w:val="clear" w:color="auto" w:fill="FFFFFF"/>
        <w:rPr>
          <w:sz w:val="28"/>
          <w:szCs w:val="28"/>
        </w:rPr>
      </w:pPr>
      <w:r w:rsidRPr="003B0C88">
        <w:rPr>
          <w:sz w:val="28"/>
          <w:szCs w:val="28"/>
        </w:rPr>
        <w:t xml:space="preserve">а) </w:t>
      </w:r>
      <w:r>
        <w:rPr>
          <w:sz w:val="28"/>
          <w:szCs w:val="28"/>
        </w:rPr>
        <w:t>психолого-педагогические условия</w:t>
      </w:r>
      <w:r w:rsidRPr="003B0C88">
        <w:rPr>
          <w:sz w:val="28"/>
          <w:szCs w:val="28"/>
        </w:rPr>
        <w:t>;</w:t>
      </w:r>
    </w:p>
    <w:p w:rsidR="00F17A20" w:rsidRPr="003B0C88" w:rsidRDefault="00F17A20" w:rsidP="00F17A20">
      <w:pPr>
        <w:shd w:val="clear" w:color="auto" w:fill="FFFFFF"/>
        <w:rPr>
          <w:sz w:val="28"/>
          <w:szCs w:val="28"/>
        </w:rPr>
      </w:pPr>
      <w:r w:rsidRPr="003B0C88">
        <w:rPr>
          <w:sz w:val="28"/>
          <w:szCs w:val="28"/>
        </w:rPr>
        <w:t xml:space="preserve">б) </w:t>
      </w:r>
      <w:r>
        <w:rPr>
          <w:sz w:val="28"/>
          <w:szCs w:val="28"/>
        </w:rPr>
        <w:t>развивающая предметн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пространственная среда</w:t>
      </w:r>
      <w:r w:rsidRPr="003B0C88">
        <w:rPr>
          <w:sz w:val="28"/>
          <w:szCs w:val="28"/>
        </w:rPr>
        <w:t>;</w:t>
      </w:r>
    </w:p>
    <w:p w:rsidR="00F17A20" w:rsidRDefault="00F17A20" w:rsidP="00F17A20">
      <w:pPr>
        <w:shd w:val="clear" w:color="auto" w:fill="FFFFFF"/>
        <w:rPr>
          <w:sz w:val="28"/>
          <w:szCs w:val="28"/>
        </w:rPr>
      </w:pPr>
      <w:r w:rsidRPr="003B0C88">
        <w:rPr>
          <w:sz w:val="28"/>
          <w:szCs w:val="28"/>
        </w:rPr>
        <w:t>в)</w:t>
      </w:r>
      <w:r>
        <w:rPr>
          <w:sz w:val="28"/>
          <w:szCs w:val="28"/>
        </w:rPr>
        <w:t xml:space="preserve"> материально-технические условия;</w:t>
      </w:r>
    </w:p>
    <w:p w:rsidR="00F17A20" w:rsidRPr="003B0C88" w:rsidRDefault="00F17A20" w:rsidP="00F17A2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г) финансовые условия.</w:t>
      </w:r>
    </w:p>
    <w:p w:rsidR="00F17A20" w:rsidRDefault="00F17A20" w:rsidP="00F17A20">
      <w:pPr>
        <w:shd w:val="clear" w:color="auto" w:fill="FFFFFF"/>
        <w:rPr>
          <w:b/>
          <w:sz w:val="28"/>
          <w:szCs w:val="28"/>
        </w:rPr>
      </w:pPr>
      <w:r w:rsidRPr="003B0C88"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>кадровые условия</w:t>
      </w:r>
    </w:p>
    <w:p w:rsidR="00F17A20" w:rsidRDefault="00F17A20" w:rsidP="00F17A20">
      <w:pPr>
        <w:shd w:val="clear" w:color="auto" w:fill="FFFFFF"/>
        <w:rPr>
          <w:b/>
          <w:sz w:val="28"/>
          <w:szCs w:val="28"/>
        </w:rPr>
      </w:pPr>
    </w:p>
    <w:p w:rsidR="00F17A20" w:rsidRPr="000A71EE" w:rsidRDefault="00F17A20" w:rsidP="00F17A20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0A71EE">
        <w:rPr>
          <w:b/>
          <w:sz w:val="28"/>
          <w:szCs w:val="28"/>
        </w:rPr>
        <w:t xml:space="preserve">На что нацелен Стандарт </w:t>
      </w:r>
      <w:proofErr w:type="gramStart"/>
      <w:r w:rsidRPr="000A71EE">
        <w:rPr>
          <w:b/>
          <w:sz w:val="28"/>
          <w:szCs w:val="28"/>
        </w:rPr>
        <w:t>ДО</w:t>
      </w:r>
      <w:proofErr w:type="gramEnd"/>
      <w:r w:rsidRPr="000A71EE">
        <w:rPr>
          <w:b/>
          <w:sz w:val="28"/>
          <w:szCs w:val="28"/>
        </w:rPr>
        <w:t>?</w:t>
      </w:r>
    </w:p>
    <w:p w:rsidR="00F17A20" w:rsidRPr="000A71EE" w:rsidRDefault="00F17A20" w:rsidP="00F17A20">
      <w:pPr>
        <w:shd w:val="clear" w:color="auto" w:fill="FFFFFF"/>
        <w:rPr>
          <w:sz w:val="28"/>
          <w:szCs w:val="28"/>
        </w:rPr>
      </w:pPr>
      <w:r w:rsidRPr="000A71EE">
        <w:rPr>
          <w:sz w:val="28"/>
          <w:szCs w:val="28"/>
        </w:rPr>
        <w:t>а) формирование знаний, умений, навыков;</w:t>
      </w:r>
    </w:p>
    <w:p w:rsidR="00F17A20" w:rsidRPr="000A71EE" w:rsidRDefault="00F17A20" w:rsidP="00F17A20">
      <w:pPr>
        <w:shd w:val="clear" w:color="auto" w:fill="FFFFFF"/>
        <w:rPr>
          <w:sz w:val="28"/>
          <w:szCs w:val="28"/>
        </w:rPr>
      </w:pPr>
      <w:r w:rsidRPr="000A71EE">
        <w:rPr>
          <w:sz w:val="28"/>
          <w:szCs w:val="28"/>
        </w:rPr>
        <w:t>б) формирование интегративных качеств личности;</w:t>
      </w:r>
    </w:p>
    <w:p w:rsidR="00F17A20" w:rsidRDefault="00F17A20" w:rsidP="00F17A20">
      <w:pPr>
        <w:shd w:val="clear" w:color="auto" w:fill="FFFFFF"/>
        <w:rPr>
          <w:b/>
          <w:sz w:val="28"/>
          <w:szCs w:val="28"/>
        </w:rPr>
      </w:pPr>
      <w:r w:rsidRPr="000A71EE">
        <w:rPr>
          <w:sz w:val="28"/>
          <w:szCs w:val="28"/>
        </w:rPr>
        <w:t>в</w:t>
      </w:r>
      <w:r w:rsidRPr="000A71EE">
        <w:rPr>
          <w:b/>
          <w:sz w:val="28"/>
          <w:szCs w:val="28"/>
        </w:rPr>
        <w:t>) целевые ориентиры дошкольного образования.</w:t>
      </w:r>
    </w:p>
    <w:p w:rsidR="00F17A20" w:rsidRPr="000A71EE" w:rsidRDefault="00F17A20" w:rsidP="00F17A20">
      <w:pPr>
        <w:shd w:val="clear" w:color="auto" w:fill="FFFFFF"/>
        <w:rPr>
          <w:b/>
          <w:sz w:val="28"/>
          <w:szCs w:val="28"/>
        </w:rPr>
      </w:pPr>
    </w:p>
    <w:p w:rsidR="00F17A20" w:rsidRDefault="00F17A20" w:rsidP="00F17A20">
      <w:pPr>
        <w:rPr>
          <w:b/>
          <w:sz w:val="28"/>
          <w:szCs w:val="28"/>
        </w:rPr>
      </w:pPr>
    </w:p>
    <w:p w:rsidR="00F17A20" w:rsidRPr="000A71EE" w:rsidRDefault="00F17A20" w:rsidP="00F17A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0A71EE">
        <w:rPr>
          <w:b/>
          <w:sz w:val="28"/>
          <w:szCs w:val="28"/>
        </w:rPr>
        <w:t xml:space="preserve">Сколько образовательных областей определяет  ФГОС </w:t>
      </w:r>
      <w:proofErr w:type="gramStart"/>
      <w:r w:rsidRPr="000A71EE">
        <w:rPr>
          <w:b/>
          <w:sz w:val="28"/>
          <w:szCs w:val="28"/>
        </w:rPr>
        <w:t>ДО</w:t>
      </w:r>
      <w:proofErr w:type="gramEnd"/>
      <w:r w:rsidRPr="000A71EE">
        <w:rPr>
          <w:b/>
          <w:sz w:val="28"/>
          <w:szCs w:val="28"/>
        </w:rPr>
        <w:t>?</w:t>
      </w:r>
    </w:p>
    <w:p w:rsidR="00F17A20" w:rsidRPr="000A71EE" w:rsidRDefault="00F17A20" w:rsidP="00F17A20">
      <w:pPr>
        <w:rPr>
          <w:b/>
          <w:sz w:val="28"/>
          <w:szCs w:val="28"/>
        </w:rPr>
      </w:pPr>
      <w:r w:rsidRPr="000A71EE">
        <w:rPr>
          <w:b/>
          <w:sz w:val="28"/>
          <w:szCs w:val="28"/>
        </w:rPr>
        <w:t>Перечислите их.</w:t>
      </w:r>
    </w:p>
    <w:p w:rsidR="00F17A20" w:rsidRPr="000A71EE" w:rsidRDefault="00F17A20" w:rsidP="00F17A20">
      <w:pPr>
        <w:rPr>
          <w:sz w:val="28"/>
          <w:szCs w:val="28"/>
        </w:rPr>
      </w:pPr>
      <w:r w:rsidRPr="000A71EE">
        <w:rPr>
          <w:sz w:val="28"/>
          <w:szCs w:val="28"/>
        </w:rPr>
        <w:t>(социально-коммуникативное, познавательное, речевое, художественно-эстетическое, физическое развитие)</w:t>
      </w:r>
      <w:r w:rsidRPr="000A71EE">
        <w:rPr>
          <w:b/>
          <w:bCs/>
          <w:sz w:val="28"/>
          <w:szCs w:val="28"/>
        </w:rPr>
        <w:t xml:space="preserve"> </w:t>
      </w:r>
    </w:p>
    <w:p w:rsidR="00F17A20" w:rsidRPr="000A71EE" w:rsidRDefault="00F17A20" w:rsidP="00F17A20">
      <w:pPr>
        <w:rPr>
          <w:sz w:val="28"/>
          <w:szCs w:val="28"/>
        </w:rPr>
      </w:pPr>
    </w:p>
    <w:p w:rsidR="00F17A20" w:rsidRPr="00742E91" w:rsidRDefault="00F17A20" w:rsidP="00F17A2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742E91">
        <w:t xml:space="preserve"> </w:t>
      </w:r>
      <w:r w:rsidRPr="00742E91">
        <w:rPr>
          <w:b/>
          <w:bCs/>
          <w:sz w:val="28"/>
          <w:szCs w:val="28"/>
        </w:rPr>
        <w:t xml:space="preserve">Какой раздел является дополнительным разделом программы    </w:t>
      </w:r>
      <w:r w:rsidRPr="00742E91">
        <w:rPr>
          <w:bCs/>
          <w:sz w:val="28"/>
          <w:szCs w:val="28"/>
        </w:rPr>
        <w:t xml:space="preserve">Целевой;    </w:t>
      </w:r>
    </w:p>
    <w:p w:rsidR="00F17A20" w:rsidRPr="00742E91" w:rsidRDefault="00F17A20" w:rsidP="00F17A20">
      <w:pPr>
        <w:rPr>
          <w:bCs/>
          <w:sz w:val="28"/>
          <w:szCs w:val="28"/>
        </w:rPr>
      </w:pPr>
      <w:r w:rsidRPr="00742E91">
        <w:rPr>
          <w:bCs/>
          <w:sz w:val="28"/>
          <w:szCs w:val="28"/>
        </w:rPr>
        <w:t xml:space="preserve">Содержательный    </w:t>
      </w:r>
    </w:p>
    <w:p w:rsidR="00F17A20" w:rsidRPr="00742E91" w:rsidRDefault="00F17A20" w:rsidP="00F17A20">
      <w:pPr>
        <w:rPr>
          <w:sz w:val="28"/>
          <w:szCs w:val="28"/>
        </w:rPr>
      </w:pPr>
      <w:r w:rsidRPr="00742E91">
        <w:rPr>
          <w:bCs/>
          <w:sz w:val="28"/>
          <w:szCs w:val="28"/>
        </w:rPr>
        <w:t xml:space="preserve">Презентация </w:t>
      </w:r>
    </w:p>
    <w:p w:rsidR="00F17A20" w:rsidRPr="00C76F89" w:rsidRDefault="00F17A20" w:rsidP="00F17A20">
      <w:pPr>
        <w:rPr>
          <w:b/>
          <w:bCs/>
          <w:sz w:val="28"/>
          <w:szCs w:val="28"/>
        </w:rPr>
      </w:pPr>
      <w:r w:rsidRPr="00F53B34">
        <w:rPr>
          <w:b/>
          <w:sz w:val="28"/>
          <w:szCs w:val="28"/>
        </w:rPr>
        <w:t>Ответ:</w:t>
      </w:r>
      <w:r w:rsidRPr="00742E91">
        <w:rPr>
          <w:bCs/>
          <w:sz w:val="28"/>
          <w:szCs w:val="28"/>
        </w:rPr>
        <w:t xml:space="preserve"> </w:t>
      </w:r>
      <w:r w:rsidRPr="00742E91">
        <w:rPr>
          <w:b/>
          <w:bCs/>
          <w:sz w:val="28"/>
          <w:szCs w:val="28"/>
        </w:rPr>
        <w:t>Презентация</w:t>
      </w:r>
    </w:p>
    <w:p w:rsidR="00F17A20" w:rsidRDefault="00F17A20" w:rsidP="00F17A20">
      <w:pPr>
        <w:jc w:val="both"/>
        <w:rPr>
          <w:b/>
          <w:sz w:val="28"/>
          <w:szCs w:val="28"/>
        </w:rPr>
      </w:pPr>
    </w:p>
    <w:p w:rsidR="00F17A20" w:rsidRDefault="00F17A20" w:rsidP="00F17A20">
      <w:pPr>
        <w:jc w:val="both"/>
        <w:rPr>
          <w:bCs/>
          <w:sz w:val="28"/>
          <w:szCs w:val="28"/>
        </w:rPr>
      </w:pPr>
      <w:r w:rsidRPr="00D06CF3">
        <w:rPr>
          <w:bCs/>
          <w:sz w:val="28"/>
          <w:szCs w:val="28"/>
        </w:rPr>
        <w:t xml:space="preserve">Итак, сегодня в ходе деловой игры мы с вами активизировали наши знания   </w:t>
      </w:r>
      <w:r w:rsidRPr="00D06CF3">
        <w:rPr>
          <w:sz w:val="28"/>
          <w:szCs w:val="28"/>
        </w:rPr>
        <w:t>основных положений, понятий</w:t>
      </w:r>
      <w:r w:rsidRPr="00D06CF3">
        <w:rPr>
          <w:bCs/>
          <w:sz w:val="28"/>
          <w:szCs w:val="28"/>
        </w:rPr>
        <w:t xml:space="preserve"> в области ФГОС </w:t>
      </w:r>
      <w:proofErr w:type="gramStart"/>
      <w:r w:rsidRPr="00D06CF3">
        <w:rPr>
          <w:bCs/>
          <w:sz w:val="28"/>
          <w:szCs w:val="28"/>
        </w:rPr>
        <w:t>ДО</w:t>
      </w:r>
      <w:proofErr w:type="gramEnd"/>
      <w:r w:rsidRPr="00D06CF3">
        <w:rPr>
          <w:bCs/>
          <w:sz w:val="28"/>
          <w:szCs w:val="28"/>
        </w:rPr>
        <w:t xml:space="preserve">.    </w:t>
      </w:r>
      <w:r>
        <w:rPr>
          <w:bCs/>
          <w:sz w:val="28"/>
          <w:szCs w:val="28"/>
        </w:rPr>
        <w:t>Предлагаю каждой группе составить с</w:t>
      </w:r>
      <w:r w:rsidRPr="002F5F52">
        <w:rPr>
          <w:bCs/>
          <w:sz w:val="28"/>
          <w:szCs w:val="28"/>
        </w:rPr>
        <w:t>труктур</w:t>
      </w:r>
      <w:r>
        <w:rPr>
          <w:bCs/>
          <w:sz w:val="28"/>
          <w:szCs w:val="28"/>
        </w:rPr>
        <w:t>у</w:t>
      </w:r>
      <w:r w:rsidRPr="002F5F52">
        <w:rPr>
          <w:bCs/>
          <w:sz w:val="28"/>
          <w:szCs w:val="28"/>
        </w:rPr>
        <w:t xml:space="preserve"> проекта ФГОС дошкольного образования</w:t>
      </w:r>
      <w:r>
        <w:rPr>
          <w:bCs/>
          <w:sz w:val="28"/>
          <w:szCs w:val="28"/>
        </w:rPr>
        <w:t>.</w:t>
      </w:r>
    </w:p>
    <w:p w:rsidR="00F17A20" w:rsidRDefault="00F17A20" w:rsidP="00F17A20">
      <w:pPr>
        <w:jc w:val="both"/>
        <w:rPr>
          <w:bCs/>
          <w:sz w:val="28"/>
          <w:szCs w:val="28"/>
        </w:rPr>
      </w:pPr>
    </w:p>
    <w:p w:rsidR="00F17A20" w:rsidRPr="00F53B34" w:rsidRDefault="00F17A20" w:rsidP="00F17A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53B34">
        <w:rPr>
          <w:rFonts w:eastAsia="Calibri"/>
          <w:sz w:val="28"/>
          <w:szCs w:val="28"/>
          <w:lang w:eastAsia="en-US"/>
        </w:rPr>
        <w:t>По окончанию иг</w:t>
      </w:r>
      <w:r>
        <w:rPr>
          <w:rFonts w:eastAsia="Calibri"/>
          <w:sz w:val="28"/>
          <w:szCs w:val="28"/>
          <w:lang w:eastAsia="en-US"/>
        </w:rPr>
        <w:t xml:space="preserve">ры </w:t>
      </w:r>
      <w:r w:rsidRPr="00F53B34">
        <w:rPr>
          <w:rFonts w:eastAsia="Calibri"/>
          <w:sz w:val="28"/>
          <w:szCs w:val="28"/>
          <w:lang w:eastAsia="en-US"/>
        </w:rPr>
        <w:t>– каждому участнику игры предлагается нарисовать на листе бумаги свою ладонь.</w:t>
      </w:r>
    </w:p>
    <w:p w:rsidR="00F17A20" w:rsidRPr="00F53B34" w:rsidRDefault="00F17A20" w:rsidP="00F17A2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53B34">
        <w:rPr>
          <w:rFonts w:eastAsia="Calibri"/>
          <w:b/>
          <w:bCs/>
          <w:kern w:val="24"/>
          <w:sz w:val="28"/>
          <w:szCs w:val="28"/>
          <w:lang w:eastAsia="en-US"/>
        </w:rPr>
        <w:t>Каждый палец – это позиция, по которой надо высказать свое мнение:</w:t>
      </w:r>
    </w:p>
    <w:p w:rsidR="00F17A20" w:rsidRPr="00F53B34" w:rsidRDefault="00F17A20" w:rsidP="00F17A20">
      <w:pPr>
        <w:spacing w:after="200" w:line="276" w:lineRule="auto"/>
        <w:rPr>
          <w:rFonts w:eastAsia="Calibri"/>
          <w:bCs/>
          <w:kern w:val="24"/>
          <w:sz w:val="28"/>
          <w:szCs w:val="28"/>
          <w:lang w:eastAsia="en-US"/>
        </w:rPr>
      </w:pPr>
      <w:proofErr w:type="gramStart"/>
      <w:r w:rsidRPr="00F53B34">
        <w:rPr>
          <w:rFonts w:eastAsia="Calibri"/>
          <w:b/>
          <w:bCs/>
          <w:kern w:val="24"/>
          <w:sz w:val="28"/>
          <w:szCs w:val="28"/>
          <w:lang w:eastAsia="en-US"/>
        </w:rPr>
        <w:t>Большой</w:t>
      </w:r>
      <w:r w:rsidRPr="00F53B34">
        <w:rPr>
          <w:rFonts w:eastAsia="Calibri"/>
          <w:bCs/>
          <w:kern w:val="24"/>
          <w:sz w:val="28"/>
          <w:szCs w:val="28"/>
          <w:lang w:eastAsia="en-US"/>
        </w:rPr>
        <w:t xml:space="preserve"> – для меня это было важным и интересным..</w:t>
      </w:r>
      <w:proofErr w:type="gramEnd"/>
    </w:p>
    <w:p w:rsidR="00F17A20" w:rsidRPr="00F53B34" w:rsidRDefault="00F17A20" w:rsidP="00F17A20">
      <w:pPr>
        <w:spacing w:after="200" w:line="276" w:lineRule="auto"/>
        <w:rPr>
          <w:rFonts w:eastAsia="Calibri"/>
          <w:bCs/>
          <w:kern w:val="24"/>
          <w:sz w:val="28"/>
          <w:szCs w:val="28"/>
          <w:lang w:eastAsia="en-US"/>
        </w:rPr>
      </w:pPr>
      <w:r w:rsidRPr="00F53B34">
        <w:rPr>
          <w:rFonts w:eastAsia="Calibri"/>
          <w:b/>
          <w:bCs/>
          <w:kern w:val="24"/>
          <w:sz w:val="28"/>
          <w:szCs w:val="28"/>
          <w:lang w:eastAsia="en-US"/>
        </w:rPr>
        <w:lastRenderedPageBreak/>
        <w:t xml:space="preserve">Указательный </w:t>
      </w:r>
      <w:r w:rsidRPr="00F53B34">
        <w:rPr>
          <w:rFonts w:eastAsia="Calibri"/>
          <w:bCs/>
          <w:kern w:val="24"/>
          <w:sz w:val="28"/>
          <w:szCs w:val="28"/>
          <w:lang w:eastAsia="en-US"/>
        </w:rPr>
        <w:t>– по этому вопросу я получил конкретную информацию…</w:t>
      </w:r>
    </w:p>
    <w:p w:rsidR="00F17A20" w:rsidRPr="00F53B34" w:rsidRDefault="00F17A20" w:rsidP="00F17A2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gramStart"/>
      <w:r w:rsidRPr="00F53B34">
        <w:rPr>
          <w:rFonts w:eastAsia="Calibri"/>
          <w:b/>
          <w:bCs/>
          <w:kern w:val="24"/>
          <w:sz w:val="28"/>
          <w:szCs w:val="28"/>
          <w:lang w:eastAsia="en-US"/>
        </w:rPr>
        <w:t>Средний</w:t>
      </w:r>
      <w:proofErr w:type="gramEnd"/>
      <w:r w:rsidRPr="00F53B34">
        <w:rPr>
          <w:rFonts w:eastAsia="Calibri"/>
          <w:bCs/>
          <w:kern w:val="24"/>
          <w:sz w:val="28"/>
          <w:szCs w:val="28"/>
          <w:lang w:eastAsia="en-US"/>
        </w:rPr>
        <w:t xml:space="preserve"> – мне было трудно (мне не понравилось)…</w:t>
      </w:r>
    </w:p>
    <w:p w:rsidR="00F17A20" w:rsidRPr="00F53B34" w:rsidRDefault="00F17A20" w:rsidP="00F17A20">
      <w:pPr>
        <w:kinsoku w:val="0"/>
        <w:overflowPunct w:val="0"/>
        <w:spacing w:before="24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proofErr w:type="gramStart"/>
      <w:r w:rsidRPr="00F53B34">
        <w:rPr>
          <w:rFonts w:eastAsia="Calibri"/>
          <w:b/>
          <w:bCs/>
          <w:kern w:val="24"/>
          <w:sz w:val="28"/>
          <w:szCs w:val="28"/>
        </w:rPr>
        <w:t>Безымянный</w:t>
      </w:r>
      <w:proofErr w:type="gramEnd"/>
      <w:r w:rsidRPr="00F53B34">
        <w:rPr>
          <w:rFonts w:eastAsia="Calibri"/>
          <w:bCs/>
          <w:kern w:val="24"/>
          <w:sz w:val="28"/>
          <w:szCs w:val="28"/>
        </w:rPr>
        <w:t xml:space="preserve"> – моя оценка психологической атмосферы…</w:t>
      </w:r>
    </w:p>
    <w:p w:rsidR="00F17A20" w:rsidRPr="00F53B34" w:rsidRDefault="00F17A20" w:rsidP="00F17A20">
      <w:pPr>
        <w:kinsoku w:val="0"/>
        <w:overflowPunct w:val="0"/>
        <w:spacing w:before="240"/>
        <w:jc w:val="both"/>
        <w:textAlignment w:val="baseline"/>
        <w:rPr>
          <w:rFonts w:eastAsia="Calibri"/>
          <w:bCs/>
          <w:kern w:val="24"/>
          <w:sz w:val="28"/>
          <w:szCs w:val="28"/>
        </w:rPr>
      </w:pPr>
      <w:r w:rsidRPr="00F53B34">
        <w:rPr>
          <w:rFonts w:eastAsia="Calibri"/>
          <w:b/>
          <w:bCs/>
          <w:kern w:val="24"/>
          <w:sz w:val="28"/>
          <w:szCs w:val="28"/>
        </w:rPr>
        <w:t>Мизинец</w:t>
      </w:r>
      <w:r w:rsidRPr="00F53B34">
        <w:rPr>
          <w:rFonts w:eastAsia="Calibri"/>
          <w:bCs/>
          <w:kern w:val="24"/>
          <w:sz w:val="28"/>
          <w:szCs w:val="28"/>
        </w:rPr>
        <w:t xml:space="preserve"> – для меня недостаточно…</w:t>
      </w:r>
    </w:p>
    <w:p w:rsidR="00F17A20" w:rsidRDefault="00F17A20" w:rsidP="00F17A20">
      <w:pPr>
        <w:jc w:val="both"/>
        <w:rPr>
          <w:bCs/>
          <w:sz w:val="28"/>
          <w:szCs w:val="28"/>
        </w:rPr>
      </w:pPr>
    </w:p>
    <w:p w:rsidR="00F17A20" w:rsidRPr="006907C9" w:rsidRDefault="00F17A20" w:rsidP="00F17A20">
      <w:pPr>
        <w:jc w:val="center"/>
        <w:rPr>
          <w:b/>
          <w:i/>
          <w:sz w:val="28"/>
          <w:szCs w:val="28"/>
        </w:rPr>
      </w:pPr>
      <w:r w:rsidRPr="006907C9">
        <w:rPr>
          <w:b/>
          <w:i/>
          <w:sz w:val="28"/>
          <w:szCs w:val="28"/>
        </w:rPr>
        <w:t>И напоследок хочу вам рассказать одну народную мудрость.</w:t>
      </w:r>
    </w:p>
    <w:p w:rsidR="00F17A20" w:rsidRDefault="00F17A20" w:rsidP="00F17A20">
      <w:pPr>
        <w:jc w:val="both"/>
        <w:rPr>
          <w:sz w:val="28"/>
          <w:szCs w:val="28"/>
        </w:rPr>
      </w:pPr>
      <w:r w:rsidRPr="00F53B34">
        <w:rPr>
          <w:sz w:val="28"/>
          <w:szCs w:val="28"/>
        </w:rPr>
        <w:t xml:space="preserve">Жил мудрец, который знал все. </w:t>
      </w:r>
    </w:p>
    <w:p w:rsidR="00F17A20" w:rsidRDefault="00F17A20" w:rsidP="00F17A20">
      <w:pPr>
        <w:jc w:val="both"/>
        <w:rPr>
          <w:sz w:val="28"/>
          <w:szCs w:val="28"/>
        </w:rPr>
      </w:pPr>
      <w:r w:rsidRPr="00F53B34">
        <w:rPr>
          <w:sz w:val="28"/>
          <w:szCs w:val="28"/>
        </w:rPr>
        <w:t xml:space="preserve">Один человек захотел доказать, что мудрец знает не все. </w:t>
      </w:r>
    </w:p>
    <w:p w:rsidR="00F17A20" w:rsidRDefault="00F17A20" w:rsidP="00F17A20">
      <w:pPr>
        <w:jc w:val="both"/>
        <w:rPr>
          <w:sz w:val="28"/>
          <w:szCs w:val="28"/>
        </w:rPr>
      </w:pPr>
      <w:r w:rsidRPr="00F53B34">
        <w:rPr>
          <w:sz w:val="28"/>
          <w:szCs w:val="28"/>
        </w:rPr>
        <w:t xml:space="preserve">Зажав в ладонях </w:t>
      </w:r>
      <w:proofErr w:type="gramStart"/>
      <w:r w:rsidRPr="00F53B34">
        <w:rPr>
          <w:sz w:val="28"/>
          <w:szCs w:val="28"/>
        </w:rPr>
        <w:t>бабочку</w:t>
      </w:r>
      <w:proofErr w:type="gramEnd"/>
      <w:r w:rsidRPr="00F53B34">
        <w:rPr>
          <w:sz w:val="28"/>
          <w:szCs w:val="28"/>
        </w:rPr>
        <w:t xml:space="preserve"> он спросил: «Скажи, мудрец,</w:t>
      </w:r>
      <w:r>
        <w:rPr>
          <w:sz w:val="28"/>
          <w:szCs w:val="28"/>
        </w:rPr>
        <w:t xml:space="preserve"> </w:t>
      </w:r>
      <w:r w:rsidRPr="00F53B34">
        <w:rPr>
          <w:sz w:val="28"/>
          <w:szCs w:val="28"/>
        </w:rPr>
        <w:t xml:space="preserve">какая бабочка у меня в руках: мертвая или живая?» </w:t>
      </w:r>
    </w:p>
    <w:p w:rsidR="00F17A20" w:rsidRPr="00F53B34" w:rsidRDefault="00F17A20" w:rsidP="00F17A20">
      <w:pPr>
        <w:jc w:val="both"/>
        <w:rPr>
          <w:sz w:val="28"/>
          <w:szCs w:val="28"/>
        </w:rPr>
      </w:pPr>
      <w:r w:rsidRPr="00F53B34">
        <w:rPr>
          <w:sz w:val="28"/>
          <w:szCs w:val="28"/>
        </w:rPr>
        <w:t>А сам думает: «Скажет жива</w:t>
      </w:r>
      <w:proofErr w:type="gramStart"/>
      <w:r w:rsidRPr="00F53B34">
        <w:rPr>
          <w:sz w:val="28"/>
          <w:szCs w:val="28"/>
        </w:rPr>
        <w:t>я-</w:t>
      </w:r>
      <w:proofErr w:type="gramEnd"/>
      <w:r w:rsidRPr="00F53B34">
        <w:rPr>
          <w:sz w:val="28"/>
          <w:szCs w:val="28"/>
        </w:rPr>
        <w:t xml:space="preserve"> я ее </w:t>
      </w:r>
      <w:proofErr w:type="spellStart"/>
      <w:r>
        <w:rPr>
          <w:sz w:val="28"/>
          <w:szCs w:val="28"/>
        </w:rPr>
        <w:t>у</w:t>
      </w:r>
      <w:r w:rsidRPr="00F53B34">
        <w:rPr>
          <w:sz w:val="28"/>
          <w:szCs w:val="28"/>
        </w:rPr>
        <w:t>ме</w:t>
      </w:r>
      <w:r>
        <w:rPr>
          <w:sz w:val="28"/>
          <w:szCs w:val="28"/>
        </w:rPr>
        <w:t>ртв</w:t>
      </w:r>
      <w:r w:rsidRPr="00F53B34">
        <w:rPr>
          <w:sz w:val="28"/>
          <w:szCs w:val="28"/>
        </w:rPr>
        <w:t>лю</w:t>
      </w:r>
      <w:proofErr w:type="spellEnd"/>
      <w:r w:rsidRPr="00F53B34">
        <w:rPr>
          <w:sz w:val="28"/>
          <w:szCs w:val="28"/>
        </w:rPr>
        <w:t>, скажет мертвая- выпущу». Мудрец, подумав, ответил: «Все в твоих руках».</w:t>
      </w:r>
    </w:p>
    <w:p w:rsidR="00F17A20" w:rsidRDefault="00F17A20" w:rsidP="00F17A20">
      <w:pPr>
        <w:jc w:val="both"/>
        <w:rPr>
          <w:sz w:val="28"/>
          <w:szCs w:val="28"/>
        </w:rPr>
      </w:pPr>
      <w:r w:rsidRPr="00F53B34">
        <w:rPr>
          <w:sz w:val="28"/>
          <w:szCs w:val="28"/>
        </w:rPr>
        <w:t xml:space="preserve">  </w:t>
      </w:r>
    </w:p>
    <w:p w:rsidR="00F17A20" w:rsidRPr="00EC6CB4" w:rsidRDefault="00F17A20" w:rsidP="00F17A20">
      <w:pPr>
        <w:jc w:val="center"/>
        <w:rPr>
          <w:b/>
          <w:sz w:val="28"/>
          <w:szCs w:val="28"/>
        </w:rPr>
      </w:pPr>
      <w:r w:rsidRPr="00EC6CB4">
        <w:rPr>
          <w:b/>
          <w:sz w:val="28"/>
          <w:szCs w:val="28"/>
        </w:rPr>
        <w:t>И в наших с Вами руках есть возможность формировать личность.</w:t>
      </w:r>
    </w:p>
    <w:p w:rsidR="00F17A20" w:rsidRPr="0054526C" w:rsidRDefault="00F17A20" w:rsidP="00F17A20">
      <w:pPr>
        <w:jc w:val="both"/>
        <w:rPr>
          <w:b/>
          <w:sz w:val="28"/>
          <w:szCs w:val="28"/>
        </w:rPr>
      </w:pPr>
      <w:r w:rsidRPr="00D06CF3">
        <w:rPr>
          <w:bCs/>
          <w:sz w:val="28"/>
          <w:szCs w:val="28"/>
        </w:rPr>
        <w:t>Благодарю вас, коллеги, за творчество, активность и проявленный профессионализм.</w:t>
      </w:r>
    </w:p>
    <w:p w:rsidR="00FA2431" w:rsidRDefault="00FA2431"/>
    <w:sectPr w:rsidR="00FA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2E4E"/>
    <w:multiLevelType w:val="hybridMultilevel"/>
    <w:tmpl w:val="F07671AA"/>
    <w:lvl w:ilvl="0" w:tplc="F1DC23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392"/>
    <w:multiLevelType w:val="hybridMultilevel"/>
    <w:tmpl w:val="91EC8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02ADC"/>
    <w:multiLevelType w:val="hybridMultilevel"/>
    <w:tmpl w:val="E120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A0FEE"/>
    <w:multiLevelType w:val="hybridMultilevel"/>
    <w:tmpl w:val="CC18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1927"/>
    <w:multiLevelType w:val="hybridMultilevel"/>
    <w:tmpl w:val="3784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20"/>
    <w:rsid w:val="00907C67"/>
    <w:rsid w:val="00F17A20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Skazka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2014-12-05T13:30:00Z</cp:lastPrinted>
  <dcterms:created xsi:type="dcterms:W3CDTF">2014-12-04T11:34:00Z</dcterms:created>
  <dcterms:modified xsi:type="dcterms:W3CDTF">2014-12-05T13:31:00Z</dcterms:modified>
</cp:coreProperties>
</file>