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69" w:rsidRPr="0053614C" w:rsidRDefault="00FC0069" w:rsidP="00FC0069">
      <w:pPr>
        <w:pStyle w:val="a3"/>
        <w:jc w:val="center"/>
        <w:rPr>
          <w:b/>
          <w:color w:val="0000FF"/>
          <w:sz w:val="28"/>
          <w:szCs w:val="28"/>
        </w:rPr>
      </w:pPr>
      <w:proofErr w:type="spellStart"/>
      <w:r w:rsidRPr="0053614C">
        <w:rPr>
          <w:b/>
          <w:color w:val="0000FF"/>
          <w:sz w:val="28"/>
          <w:szCs w:val="28"/>
        </w:rPr>
        <w:t>Психолого-медико-социально-педагогическое</w:t>
      </w:r>
      <w:proofErr w:type="spellEnd"/>
      <w:r w:rsidRPr="0053614C">
        <w:rPr>
          <w:b/>
          <w:color w:val="0000FF"/>
          <w:sz w:val="28"/>
          <w:szCs w:val="28"/>
        </w:rPr>
        <w:t xml:space="preserve"> сопровождение семьи службой помощи «Надежда» </w:t>
      </w:r>
    </w:p>
    <w:p w:rsidR="00FC0069" w:rsidRPr="0053614C" w:rsidRDefault="00FC0069" w:rsidP="00FC0069">
      <w:pPr>
        <w:pStyle w:val="a3"/>
        <w:jc w:val="center"/>
        <w:rPr>
          <w:b/>
          <w:color w:val="0000FF"/>
          <w:sz w:val="28"/>
          <w:szCs w:val="28"/>
        </w:rPr>
      </w:pPr>
      <w:r w:rsidRPr="0053614C">
        <w:rPr>
          <w:b/>
          <w:color w:val="0000FF"/>
          <w:sz w:val="28"/>
          <w:szCs w:val="28"/>
        </w:rPr>
        <w:t>города Невинномысска Ставропольского края</w:t>
      </w:r>
    </w:p>
    <w:p w:rsidR="00B478F2" w:rsidRDefault="00FC0069">
      <w:r w:rsidRPr="00FC0069">
        <w:rPr>
          <w:noProof/>
          <w:lang w:eastAsia="ru-RU"/>
        </w:rPr>
        <w:drawing>
          <wp:inline distT="0" distB="0" distL="0" distR="0">
            <wp:extent cx="8982075" cy="5981700"/>
            <wp:effectExtent l="38100" t="0" r="28575" b="0"/>
            <wp:docPr id="1" name="Схе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B478F2" w:rsidSect="00FC006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0069"/>
    <w:rsid w:val="00A50F18"/>
    <w:rsid w:val="00B478F2"/>
    <w:rsid w:val="00FC0069"/>
    <w:rsid w:val="00FE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06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C006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71A404-376D-4E35-819D-0959905AD37E}" type="doc">
      <dgm:prSet loTypeId="urn:microsoft.com/office/officeart/2005/8/layout/chevron2" loCatId="list" qsTypeId="urn:microsoft.com/office/officeart/2005/8/quickstyle/simple1#1" qsCatId="simple" csTypeId="urn:microsoft.com/office/officeart/2005/8/colors/accent1_2#1" csCatId="accent1" phldr="1"/>
      <dgm:spPr/>
      <dgm:t>
        <a:bodyPr/>
        <a:lstStyle/>
        <a:p>
          <a:endParaRPr lang="ru-RU"/>
        </a:p>
      </dgm:t>
    </dgm:pt>
    <dgm:pt modelId="{DC6F5D1A-D5FB-4947-B0AE-B7292B929326}">
      <dgm:prSet phldrT="[Текст]"/>
      <dgm:spPr/>
      <dgm:t>
        <a:bodyPr/>
        <a:lstStyle/>
        <a:p>
          <a:r>
            <a:rPr lang="ru-RU"/>
            <a:t>педагог-психолог </a:t>
          </a:r>
        </a:p>
      </dgm:t>
    </dgm:pt>
    <dgm:pt modelId="{EBA20EB1-8F3B-4EC7-95AC-9AE70A4F72F2}" type="parTrans" cxnId="{71167B48-AD75-49AC-A3CF-34152765672E}">
      <dgm:prSet/>
      <dgm:spPr/>
      <dgm:t>
        <a:bodyPr/>
        <a:lstStyle/>
        <a:p>
          <a:endParaRPr lang="ru-RU"/>
        </a:p>
      </dgm:t>
    </dgm:pt>
    <dgm:pt modelId="{27F0F695-1763-442B-8BFC-F11FF6D64D2F}" type="sibTrans" cxnId="{71167B48-AD75-49AC-A3CF-34152765672E}">
      <dgm:prSet/>
      <dgm:spPr/>
      <dgm:t>
        <a:bodyPr/>
        <a:lstStyle/>
        <a:p>
          <a:endParaRPr lang="ru-RU"/>
        </a:p>
      </dgm:t>
    </dgm:pt>
    <dgm:pt modelId="{DB9D2D9C-038A-4377-93A8-4944BD2C7CA4}">
      <dgm:prSet phldrT="[Текст]" custT="1"/>
      <dgm:spPr/>
      <dgm:t>
        <a:bodyPr/>
        <a:lstStyle/>
        <a:p>
          <a:r>
            <a:rPr lang="ru-RU" sz="1200"/>
            <a:t>Участвует в оценке психического развития ребенка</a:t>
          </a:r>
        </a:p>
      </dgm:t>
    </dgm:pt>
    <dgm:pt modelId="{3E184C9A-CE5F-4723-BAF3-F0F08C3AF9F5}" type="parTrans" cxnId="{F4E1F6E8-EBDE-4418-BE81-2102C8738B21}">
      <dgm:prSet/>
      <dgm:spPr/>
      <dgm:t>
        <a:bodyPr/>
        <a:lstStyle/>
        <a:p>
          <a:endParaRPr lang="ru-RU"/>
        </a:p>
      </dgm:t>
    </dgm:pt>
    <dgm:pt modelId="{54872F03-74F5-439D-9042-22E131835E4A}" type="sibTrans" cxnId="{F4E1F6E8-EBDE-4418-BE81-2102C8738B21}">
      <dgm:prSet/>
      <dgm:spPr/>
      <dgm:t>
        <a:bodyPr/>
        <a:lstStyle/>
        <a:p>
          <a:endParaRPr lang="ru-RU"/>
        </a:p>
      </dgm:t>
    </dgm:pt>
    <dgm:pt modelId="{833CD9B5-34C1-4332-96ED-287704D1F184}">
      <dgm:prSet phldrT="[Текст]"/>
      <dgm:spPr/>
      <dgm:t>
        <a:bodyPr/>
        <a:lstStyle/>
        <a:p>
          <a:r>
            <a:rPr lang="ru-RU"/>
            <a:t>социальный  педагог</a:t>
          </a:r>
        </a:p>
      </dgm:t>
    </dgm:pt>
    <dgm:pt modelId="{42A6D8F0-6E26-4770-B25B-5F813473E801}" type="parTrans" cxnId="{118CB7CE-8BB6-4935-83EB-B957F3E53610}">
      <dgm:prSet/>
      <dgm:spPr/>
      <dgm:t>
        <a:bodyPr/>
        <a:lstStyle/>
        <a:p>
          <a:endParaRPr lang="ru-RU"/>
        </a:p>
      </dgm:t>
    </dgm:pt>
    <dgm:pt modelId="{69676F6B-9509-4DE5-A2AB-EA7F1563FA5A}" type="sibTrans" cxnId="{118CB7CE-8BB6-4935-83EB-B957F3E53610}">
      <dgm:prSet/>
      <dgm:spPr/>
      <dgm:t>
        <a:bodyPr/>
        <a:lstStyle/>
        <a:p>
          <a:endParaRPr lang="ru-RU"/>
        </a:p>
      </dgm:t>
    </dgm:pt>
    <dgm:pt modelId="{8DF8C3B0-2466-4D3C-8D99-3C156F679958}">
      <dgm:prSet phldrT="[Текст]" custT="1"/>
      <dgm:spPr/>
      <dgm:t>
        <a:bodyPr/>
        <a:lstStyle/>
        <a:p>
          <a:r>
            <a:rPr lang="ru-RU" sz="1200"/>
            <a:t>Оценивает основные области развития ребенка</a:t>
          </a:r>
        </a:p>
      </dgm:t>
    </dgm:pt>
    <dgm:pt modelId="{9FA854AC-DE5C-4371-B813-5FC5431AAEDD}" type="parTrans" cxnId="{6EC80F42-B32A-4259-99F4-D8F526C7C78E}">
      <dgm:prSet/>
      <dgm:spPr/>
      <dgm:t>
        <a:bodyPr/>
        <a:lstStyle/>
        <a:p>
          <a:endParaRPr lang="ru-RU"/>
        </a:p>
      </dgm:t>
    </dgm:pt>
    <dgm:pt modelId="{E69934B5-5772-40F4-B0ED-00417BDA426F}" type="sibTrans" cxnId="{6EC80F42-B32A-4259-99F4-D8F526C7C78E}">
      <dgm:prSet/>
      <dgm:spPr/>
      <dgm:t>
        <a:bodyPr/>
        <a:lstStyle/>
        <a:p>
          <a:endParaRPr lang="ru-RU"/>
        </a:p>
      </dgm:t>
    </dgm:pt>
    <dgm:pt modelId="{34967D63-9B91-430E-9308-A24690F73030}">
      <dgm:prSet phldrT="[Текст]"/>
      <dgm:spPr/>
      <dgm:t>
        <a:bodyPr/>
        <a:lstStyle/>
        <a:p>
          <a:r>
            <a:rPr lang="ru-RU"/>
            <a:t>учитель-дефектолог</a:t>
          </a:r>
        </a:p>
      </dgm:t>
    </dgm:pt>
    <dgm:pt modelId="{5777AA62-BE6B-44E3-AD64-06364625CA2A}" type="parTrans" cxnId="{51D77E51-ED2B-4C87-8469-2F83716FAA99}">
      <dgm:prSet/>
      <dgm:spPr/>
      <dgm:t>
        <a:bodyPr/>
        <a:lstStyle/>
        <a:p>
          <a:endParaRPr lang="ru-RU"/>
        </a:p>
      </dgm:t>
    </dgm:pt>
    <dgm:pt modelId="{0D2D6A87-4030-423A-81DD-967A641AC084}" type="sibTrans" cxnId="{51D77E51-ED2B-4C87-8469-2F83716FAA99}">
      <dgm:prSet/>
      <dgm:spPr/>
      <dgm:t>
        <a:bodyPr/>
        <a:lstStyle/>
        <a:p>
          <a:endParaRPr lang="ru-RU"/>
        </a:p>
      </dgm:t>
    </dgm:pt>
    <dgm:pt modelId="{092E1D59-E9BA-4316-91D5-24A0F12E5DD1}">
      <dgm:prSet phldrT="[Текст]" custT="1"/>
      <dgm:spPr/>
      <dgm:t>
        <a:bodyPr/>
        <a:lstStyle/>
        <a:p>
          <a:r>
            <a:rPr lang="ru-RU" sz="1200"/>
            <a:t> помогает родителям решить эмоциональные, поведенческие и личностные проблемы ребенка</a:t>
          </a:r>
        </a:p>
      </dgm:t>
    </dgm:pt>
    <dgm:pt modelId="{F0F916AE-80D1-4486-8901-16F0024F1A86}" type="parTrans" cxnId="{0023A712-9218-4CA4-90D0-5A967CDE38F7}">
      <dgm:prSet/>
      <dgm:spPr/>
      <dgm:t>
        <a:bodyPr/>
        <a:lstStyle/>
        <a:p>
          <a:endParaRPr lang="ru-RU"/>
        </a:p>
      </dgm:t>
    </dgm:pt>
    <dgm:pt modelId="{F3429F67-77AA-4995-860D-5561C8EF057A}" type="sibTrans" cxnId="{0023A712-9218-4CA4-90D0-5A967CDE38F7}">
      <dgm:prSet/>
      <dgm:spPr/>
      <dgm:t>
        <a:bodyPr/>
        <a:lstStyle/>
        <a:p>
          <a:endParaRPr lang="ru-RU"/>
        </a:p>
      </dgm:t>
    </dgm:pt>
    <dgm:pt modelId="{BF81CC19-1932-421B-BF59-7DAB9173F01C}">
      <dgm:prSet phldrT="[Текст]" custT="1"/>
      <dgm:spPr/>
      <dgm:t>
        <a:bodyPr/>
        <a:lstStyle/>
        <a:p>
          <a:r>
            <a:rPr lang="ru-RU" sz="1200"/>
            <a:t> прогнозирует маршруты семейного воспитания ребенка</a:t>
          </a:r>
        </a:p>
      </dgm:t>
    </dgm:pt>
    <dgm:pt modelId="{13E17981-8DCB-4711-89C3-283740ED8E52}" type="parTrans" cxnId="{84BDA01D-270C-4B8B-BCA6-AACFF3454A71}">
      <dgm:prSet/>
      <dgm:spPr/>
      <dgm:t>
        <a:bodyPr/>
        <a:lstStyle/>
        <a:p>
          <a:endParaRPr lang="ru-RU"/>
        </a:p>
      </dgm:t>
    </dgm:pt>
    <dgm:pt modelId="{E4FB8B80-4CEB-4555-890E-AD33D6B76204}" type="sibTrans" cxnId="{84BDA01D-270C-4B8B-BCA6-AACFF3454A71}">
      <dgm:prSet/>
      <dgm:spPr/>
      <dgm:t>
        <a:bodyPr/>
        <a:lstStyle/>
        <a:p>
          <a:endParaRPr lang="ru-RU"/>
        </a:p>
      </dgm:t>
    </dgm:pt>
    <dgm:pt modelId="{9DEBEE58-65C4-4018-BEE9-8BF9809639FC}">
      <dgm:prSet phldrT="[Текст]" custT="1"/>
      <dgm:spPr/>
      <dgm:t>
        <a:bodyPr/>
        <a:lstStyle/>
        <a:p>
          <a:r>
            <a:rPr lang="ru-RU" sz="1200"/>
            <a:t>отслеживает динамику развития ребенка</a:t>
          </a:r>
        </a:p>
      </dgm:t>
    </dgm:pt>
    <dgm:pt modelId="{565711AF-B350-4235-B6FC-F8D019D91FD6}" type="parTrans" cxnId="{E1FE965C-4E52-4CC3-BAF4-51DFAC734E9C}">
      <dgm:prSet/>
      <dgm:spPr/>
      <dgm:t>
        <a:bodyPr/>
        <a:lstStyle/>
        <a:p>
          <a:endParaRPr lang="ru-RU"/>
        </a:p>
      </dgm:t>
    </dgm:pt>
    <dgm:pt modelId="{41DA1DBA-84B7-4AB8-90E7-C42E09AE78F4}" type="sibTrans" cxnId="{E1FE965C-4E52-4CC3-BAF4-51DFAC734E9C}">
      <dgm:prSet/>
      <dgm:spPr/>
      <dgm:t>
        <a:bodyPr/>
        <a:lstStyle/>
        <a:p>
          <a:endParaRPr lang="ru-RU"/>
        </a:p>
      </dgm:t>
    </dgm:pt>
    <dgm:pt modelId="{EABA9C07-E2A8-40D0-AD8B-638DA5F49F28}">
      <dgm:prSet phldrT="[Текст]" custT="1"/>
      <dgm:spPr/>
      <dgm:t>
        <a:bodyPr/>
        <a:lstStyle/>
        <a:p>
          <a:r>
            <a:rPr lang="ru-RU" sz="1200"/>
            <a:t> обучает родителей приемам педагогического взаимодействия с  особым ребенком</a:t>
          </a:r>
        </a:p>
      </dgm:t>
    </dgm:pt>
    <dgm:pt modelId="{708D613D-4D6B-4294-8A69-6D759145447E}" type="parTrans" cxnId="{A1C09040-9A3F-415D-B3C0-CA584BEA98E5}">
      <dgm:prSet/>
      <dgm:spPr/>
      <dgm:t>
        <a:bodyPr/>
        <a:lstStyle/>
        <a:p>
          <a:endParaRPr lang="ru-RU"/>
        </a:p>
      </dgm:t>
    </dgm:pt>
    <dgm:pt modelId="{4C18F69D-6C85-458A-B8B4-65A833ED336A}" type="sibTrans" cxnId="{A1C09040-9A3F-415D-B3C0-CA584BEA98E5}">
      <dgm:prSet/>
      <dgm:spPr/>
      <dgm:t>
        <a:bodyPr/>
        <a:lstStyle/>
        <a:p>
          <a:endParaRPr lang="ru-RU"/>
        </a:p>
      </dgm:t>
    </dgm:pt>
    <dgm:pt modelId="{151A3E1D-2E7D-4000-9C37-4427EB83FE0F}">
      <dgm:prSet phldrT="[Текст]" custT="1"/>
      <dgm:spPr/>
      <dgm:t>
        <a:bodyPr/>
        <a:lstStyle/>
        <a:p>
          <a:r>
            <a:rPr lang="ru-RU" sz="1200"/>
            <a:t> составляет индивидуальный маршрут развития семьи и ребенка</a:t>
          </a:r>
        </a:p>
      </dgm:t>
    </dgm:pt>
    <dgm:pt modelId="{5BBE8243-95B8-47E5-BA42-D906AD4150DD}" type="parTrans" cxnId="{AF75C724-D9D3-460D-B2C7-6749CE16A647}">
      <dgm:prSet/>
      <dgm:spPr/>
      <dgm:t>
        <a:bodyPr/>
        <a:lstStyle/>
        <a:p>
          <a:endParaRPr lang="ru-RU"/>
        </a:p>
      </dgm:t>
    </dgm:pt>
    <dgm:pt modelId="{0B947696-E896-4FAE-B24E-A858A8B79E94}" type="sibTrans" cxnId="{AF75C724-D9D3-460D-B2C7-6749CE16A647}">
      <dgm:prSet/>
      <dgm:spPr/>
      <dgm:t>
        <a:bodyPr/>
        <a:lstStyle/>
        <a:p>
          <a:endParaRPr lang="ru-RU"/>
        </a:p>
      </dgm:t>
    </dgm:pt>
    <dgm:pt modelId="{04B697FA-D31B-4794-ADD9-9211E43B0156}">
      <dgm:prSet phldrT="[Текст]" custT="1"/>
      <dgm:spPr/>
      <dgm:t>
        <a:bodyPr/>
        <a:lstStyle/>
        <a:p>
          <a:r>
            <a:rPr lang="ru-RU" sz="1200"/>
            <a:t>обучает родителей приемам коррекционно-педагогического взаимодействия с ребенком</a:t>
          </a:r>
        </a:p>
      </dgm:t>
    </dgm:pt>
    <dgm:pt modelId="{D44CBA24-BDDA-4696-93CE-C019F9019B91}" type="parTrans" cxnId="{C5D83EA8-78DA-4FCA-A794-B5DFDBE228C9}">
      <dgm:prSet/>
      <dgm:spPr/>
      <dgm:t>
        <a:bodyPr/>
        <a:lstStyle/>
        <a:p>
          <a:endParaRPr lang="ru-RU"/>
        </a:p>
      </dgm:t>
    </dgm:pt>
    <dgm:pt modelId="{E97191BC-B07A-4E05-830A-AE38964890BE}" type="sibTrans" cxnId="{C5D83EA8-78DA-4FCA-A794-B5DFDBE228C9}">
      <dgm:prSet/>
      <dgm:spPr/>
      <dgm:t>
        <a:bodyPr/>
        <a:lstStyle/>
        <a:p>
          <a:endParaRPr lang="ru-RU"/>
        </a:p>
      </dgm:t>
    </dgm:pt>
    <dgm:pt modelId="{E3FDAA6E-B62F-4693-ABFD-D9735682D5E9}">
      <dgm:prSet phldrT="[Текст]" custT="1"/>
      <dgm:spPr/>
      <dgm:t>
        <a:bodyPr/>
        <a:lstStyle/>
        <a:p>
          <a:r>
            <a:rPr lang="ru-RU" sz="1200"/>
            <a:t> прогнозирует динамику развития ребенка с ОВЗ                                                                                      </a:t>
          </a:r>
        </a:p>
      </dgm:t>
    </dgm:pt>
    <dgm:pt modelId="{6BE355F3-E26E-44F9-9CB6-DA93B95420DE}" type="parTrans" cxnId="{CC1FB442-B910-44A9-8DDE-5D3A46801A88}">
      <dgm:prSet/>
      <dgm:spPr/>
      <dgm:t>
        <a:bodyPr/>
        <a:lstStyle/>
        <a:p>
          <a:endParaRPr lang="ru-RU"/>
        </a:p>
      </dgm:t>
    </dgm:pt>
    <dgm:pt modelId="{B32145CE-7FEF-4D5B-9186-9A3D7ED99095}" type="sibTrans" cxnId="{CC1FB442-B910-44A9-8DDE-5D3A46801A88}">
      <dgm:prSet/>
      <dgm:spPr/>
      <dgm:t>
        <a:bodyPr/>
        <a:lstStyle/>
        <a:p>
          <a:endParaRPr lang="ru-RU"/>
        </a:p>
      </dgm:t>
    </dgm:pt>
    <dgm:pt modelId="{09758B33-50F1-4B3B-86FE-05D0470C29F6}">
      <dgm:prSet phldrT="[Текст]" custT="1"/>
      <dgm:spPr/>
      <dgm:t>
        <a:bodyPr/>
        <a:lstStyle/>
        <a:p>
          <a:r>
            <a:rPr lang="ru-RU" sz="1200"/>
            <a:t> оптимизирует детско-родительские отношения</a:t>
          </a:r>
        </a:p>
      </dgm:t>
    </dgm:pt>
    <dgm:pt modelId="{25FF686B-26FB-4C3F-A5CF-77D4C79F4197}" type="parTrans" cxnId="{4B900ACF-7F45-47A6-822B-159AE55A8D15}">
      <dgm:prSet/>
      <dgm:spPr/>
      <dgm:t>
        <a:bodyPr/>
        <a:lstStyle/>
        <a:p>
          <a:endParaRPr lang="ru-RU"/>
        </a:p>
      </dgm:t>
    </dgm:pt>
    <dgm:pt modelId="{6E8AA0E8-9474-4794-96C9-AECDE412C003}" type="sibTrans" cxnId="{4B900ACF-7F45-47A6-822B-159AE55A8D15}">
      <dgm:prSet/>
      <dgm:spPr/>
      <dgm:t>
        <a:bodyPr/>
        <a:lstStyle/>
        <a:p>
          <a:endParaRPr lang="ru-RU"/>
        </a:p>
      </dgm:t>
    </dgm:pt>
    <dgm:pt modelId="{D3621D8C-9B30-47B3-B479-968CFF7973AD}">
      <dgm:prSet phldrT="[Текст]"/>
      <dgm:spPr/>
      <dgm:t>
        <a:bodyPr/>
        <a:lstStyle/>
        <a:p>
          <a:r>
            <a:rPr lang="ru-RU"/>
            <a:t>Врач-педиатр</a:t>
          </a:r>
        </a:p>
      </dgm:t>
    </dgm:pt>
    <dgm:pt modelId="{2AD41B15-AF86-43EA-8590-2FAA33AB9070}" type="parTrans" cxnId="{5EDE727F-1C1D-483F-BC46-9FE223AE7517}">
      <dgm:prSet/>
      <dgm:spPr/>
      <dgm:t>
        <a:bodyPr/>
        <a:lstStyle/>
        <a:p>
          <a:endParaRPr lang="ru-RU"/>
        </a:p>
      </dgm:t>
    </dgm:pt>
    <dgm:pt modelId="{F1B5AD28-580E-4690-9753-5C413F6DA453}" type="sibTrans" cxnId="{5EDE727F-1C1D-483F-BC46-9FE223AE7517}">
      <dgm:prSet/>
      <dgm:spPr/>
      <dgm:t>
        <a:bodyPr/>
        <a:lstStyle/>
        <a:p>
          <a:endParaRPr lang="ru-RU"/>
        </a:p>
      </dgm:t>
    </dgm:pt>
    <dgm:pt modelId="{5AFAAB6C-6A66-41ED-B959-BBB40BD0E68C}">
      <dgm:prSet phldrT="[Текст]" custT="1"/>
      <dgm:spPr/>
      <dgm:t>
        <a:bodyPr/>
        <a:lstStyle/>
        <a:p>
          <a:r>
            <a:rPr lang="ru-RU" sz="1200"/>
            <a:t>Оценивает познавательное развитие ребенка</a:t>
          </a:r>
        </a:p>
      </dgm:t>
    </dgm:pt>
    <dgm:pt modelId="{690E8548-8979-4566-B10F-A133C3B20856}" type="sibTrans" cxnId="{4A3902AF-F5EE-4089-A923-47ADF6E530EF}">
      <dgm:prSet/>
      <dgm:spPr/>
      <dgm:t>
        <a:bodyPr/>
        <a:lstStyle/>
        <a:p>
          <a:endParaRPr lang="ru-RU"/>
        </a:p>
      </dgm:t>
    </dgm:pt>
    <dgm:pt modelId="{C9FBAAAA-B620-48D3-9B02-2D552D926B1C}" type="parTrans" cxnId="{4A3902AF-F5EE-4089-A923-47ADF6E530EF}">
      <dgm:prSet/>
      <dgm:spPr/>
      <dgm:t>
        <a:bodyPr/>
        <a:lstStyle/>
        <a:p>
          <a:endParaRPr lang="ru-RU"/>
        </a:p>
      </dgm:t>
    </dgm:pt>
    <dgm:pt modelId="{A0E6BA91-7B00-49A5-B94E-A571B9A94B12}">
      <dgm:prSet phldrT="[Текст]"/>
      <dgm:spPr/>
      <dgm:t>
        <a:bodyPr/>
        <a:lstStyle/>
        <a:p>
          <a:r>
            <a:rPr lang="ru-RU"/>
            <a:t>Водитель </a:t>
          </a:r>
        </a:p>
      </dgm:t>
    </dgm:pt>
    <dgm:pt modelId="{5787861F-9B0A-4A8A-8377-52FCC9D0D242}" type="parTrans" cxnId="{0A6F3F3F-C0AE-4E3F-842C-4863A2D87D0F}">
      <dgm:prSet/>
      <dgm:spPr/>
      <dgm:t>
        <a:bodyPr/>
        <a:lstStyle/>
        <a:p>
          <a:endParaRPr lang="ru-RU"/>
        </a:p>
      </dgm:t>
    </dgm:pt>
    <dgm:pt modelId="{96B74C59-1077-4819-AB38-939E469F95E3}" type="sibTrans" cxnId="{0A6F3F3F-C0AE-4E3F-842C-4863A2D87D0F}">
      <dgm:prSet/>
      <dgm:spPr/>
      <dgm:t>
        <a:bodyPr/>
        <a:lstStyle/>
        <a:p>
          <a:endParaRPr lang="ru-RU"/>
        </a:p>
      </dgm:t>
    </dgm:pt>
    <dgm:pt modelId="{2ED185C4-7502-4799-AD80-B5FEC1DAABAF}">
      <dgm:prSet custT="1"/>
      <dgm:spPr/>
      <dgm:t>
        <a:bodyPr/>
        <a:lstStyle/>
        <a:p>
          <a:r>
            <a:rPr lang="ru-RU" sz="1200"/>
            <a:t>Проводит осмотр</a:t>
          </a:r>
        </a:p>
      </dgm:t>
    </dgm:pt>
    <dgm:pt modelId="{6D20392B-8745-446E-B1F9-684D65BA5D05}" type="parTrans" cxnId="{A37CD975-B807-4408-A7E5-AFE01A71310D}">
      <dgm:prSet/>
      <dgm:spPr/>
      <dgm:t>
        <a:bodyPr/>
        <a:lstStyle/>
        <a:p>
          <a:endParaRPr lang="ru-RU"/>
        </a:p>
      </dgm:t>
    </dgm:pt>
    <dgm:pt modelId="{D6139840-E797-4E98-BDA5-2D16C01D19D4}" type="sibTrans" cxnId="{A37CD975-B807-4408-A7E5-AFE01A71310D}">
      <dgm:prSet/>
      <dgm:spPr/>
      <dgm:t>
        <a:bodyPr/>
        <a:lstStyle/>
        <a:p>
          <a:endParaRPr lang="ru-RU"/>
        </a:p>
      </dgm:t>
    </dgm:pt>
    <dgm:pt modelId="{04325AEA-9B30-42EC-A5B2-95FE1DDAC773}">
      <dgm:prSet custT="1"/>
      <dgm:spPr/>
      <dgm:t>
        <a:bodyPr/>
        <a:lstStyle/>
        <a:p>
          <a:r>
            <a:rPr lang="ru-RU" sz="1200"/>
            <a:t>составляет  план  реабилитации</a:t>
          </a:r>
        </a:p>
      </dgm:t>
    </dgm:pt>
    <dgm:pt modelId="{C3CE8F70-07C5-45E2-9E66-5890E9E54C8C}" type="parTrans" cxnId="{BABD16DD-8100-4B6B-9F15-68467BB546C5}">
      <dgm:prSet/>
      <dgm:spPr/>
      <dgm:t>
        <a:bodyPr/>
        <a:lstStyle/>
        <a:p>
          <a:endParaRPr lang="ru-RU"/>
        </a:p>
      </dgm:t>
    </dgm:pt>
    <dgm:pt modelId="{839FB67E-D342-4728-9104-5E4EE9F73C2D}" type="sibTrans" cxnId="{BABD16DD-8100-4B6B-9F15-68467BB546C5}">
      <dgm:prSet/>
      <dgm:spPr/>
      <dgm:t>
        <a:bodyPr/>
        <a:lstStyle/>
        <a:p>
          <a:endParaRPr lang="ru-RU"/>
        </a:p>
      </dgm:t>
    </dgm:pt>
    <dgm:pt modelId="{5480CE18-F0A2-44CA-B79B-933A1BB1F235}">
      <dgm:prSet custT="1"/>
      <dgm:spPr/>
      <dgm:t>
        <a:bodyPr/>
        <a:lstStyle/>
        <a:p>
          <a:r>
            <a:rPr lang="ru-RU" sz="1200"/>
            <a:t> обучает  родителей  или лиц их заменяющих основам социально-медицинских знаний</a:t>
          </a:r>
        </a:p>
      </dgm:t>
    </dgm:pt>
    <dgm:pt modelId="{BC527CFB-22CD-400E-A782-A291EBDDB792}" type="parTrans" cxnId="{4815D62C-CA37-4F5C-90FD-6796A5A2C633}">
      <dgm:prSet/>
      <dgm:spPr/>
      <dgm:t>
        <a:bodyPr/>
        <a:lstStyle/>
        <a:p>
          <a:endParaRPr lang="ru-RU"/>
        </a:p>
      </dgm:t>
    </dgm:pt>
    <dgm:pt modelId="{8696A171-35B8-4616-AD0C-4E80746826D7}" type="sibTrans" cxnId="{4815D62C-CA37-4F5C-90FD-6796A5A2C633}">
      <dgm:prSet/>
      <dgm:spPr/>
      <dgm:t>
        <a:bodyPr/>
        <a:lstStyle/>
        <a:p>
          <a:endParaRPr lang="ru-RU"/>
        </a:p>
      </dgm:t>
    </dgm:pt>
    <dgm:pt modelId="{49755BA7-465C-41AE-9666-2416DCC91BB5}">
      <dgm:prSet custT="1"/>
      <dgm:spPr/>
      <dgm:t>
        <a:bodyPr/>
        <a:lstStyle/>
        <a:p>
          <a:r>
            <a:rPr lang="ru-RU" sz="1200"/>
            <a:t>содействует  в прохождении  обследований  в медицинских и диагностических центрах</a:t>
          </a:r>
        </a:p>
      </dgm:t>
    </dgm:pt>
    <dgm:pt modelId="{B48CE355-D19C-4782-8EA7-E0A738C2B430}" type="parTrans" cxnId="{A700C3BE-6DA6-4F61-A5C1-675604958FF7}">
      <dgm:prSet/>
      <dgm:spPr/>
      <dgm:t>
        <a:bodyPr/>
        <a:lstStyle/>
        <a:p>
          <a:endParaRPr lang="ru-RU"/>
        </a:p>
      </dgm:t>
    </dgm:pt>
    <dgm:pt modelId="{8639C249-4249-4163-819D-3A73DCAB4103}" type="sibTrans" cxnId="{A700C3BE-6DA6-4F61-A5C1-675604958FF7}">
      <dgm:prSet/>
      <dgm:spPr/>
      <dgm:t>
        <a:bodyPr/>
        <a:lstStyle/>
        <a:p>
          <a:endParaRPr lang="ru-RU"/>
        </a:p>
      </dgm:t>
    </dgm:pt>
    <dgm:pt modelId="{E2DF2E63-BB97-4F35-861D-B1C67BED77E9}">
      <dgm:prSet custT="1"/>
      <dgm:spPr/>
      <dgm:t>
        <a:bodyPr/>
        <a:lstStyle/>
        <a:p>
          <a:r>
            <a:rPr lang="ru-RU" sz="1200"/>
            <a:t>оценивает физический статус ребенка, потребности в медицинской поддержке</a:t>
          </a:r>
        </a:p>
      </dgm:t>
    </dgm:pt>
    <dgm:pt modelId="{AC59FF5A-2D99-49A8-8794-0A8F8B6011E1}" type="parTrans" cxnId="{1BEE3EFE-3E35-4682-8710-E9E1AC8CA2E9}">
      <dgm:prSet/>
      <dgm:spPr/>
      <dgm:t>
        <a:bodyPr/>
        <a:lstStyle/>
        <a:p>
          <a:endParaRPr lang="ru-RU"/>
        </a:p>
      </dgm:t>
    </dgm:pt>
    <dgm:pt modelId="{7D339C61-C834-4C5D-A75B-3F94822F6B98}" type="sibTrans" cxnId="{1BEE3EFE-3E35-4682-8710-E9E1AC8CA2E9}">
      <dgm:prSet/>
      <dgm:spPr/>
      <dgm:t>
        <a:bodyPr/>
        <a:lstStyle/>
        <a:p>
          <a:endParaRPr lang="ru-RU"/>
        </a:p>
      </dgm:t>
    </dgm:pt>
    <dgm:pt modelId="{66BC0282-8B61-4E53-BB27-34D7819F6741}">
      <dgm:prSet custT="1"/>
      <dgm:spPr/>
      <dgm:t>
        <a:bodyPr/>
        <a:lstStyle/>
        <a:p>
          <a:r>
            <a:rPr lang="ru-RU" sz="1200"/>
            <a:t> предлагает оптимальные способы и средства медицинской абилитации и реабилитации</a:t>
          </a:r>
        </a:p>
      </dgm:t>
    </dgm:pt>
    <dgm:pt modelId="{15684D06-0333-42A8-A802-B4D2C596B793}" type="parTrans" cxnId="{C55FFC82-9913-4516-9B29-22C3A631C31D}">
      <dgm:prSet/>
      <dgm:spPr/>
      <dgm:t>
        <a:bodyPr/>
        <a:lstStyle/>
        <a:p>
          <a:endParaRPr lang="ru-RU"/>
        </a:p>
      </dgm:t>
    </dgm:pt>
    <dgm:pt modelId="{F4385DB1-6ED5-4A06-AF15-9325C02DA05C}" type="sibTrans" cxnId="{C55FFC82-9913-4516-9B29-22C3A631C31D}">
      <dgm:prSet/>
      <dgm:spPr/>
      <dgm:t>
        <a:bodyPr/>
        <a:lstStyle/>
        <a:p>
          <a:endParaRPr lang="ru-RU"/>
        </a:p>
      </dgm:t>
    </dgm:pt>
    <dgm:pt modelId="{DD80A7E6-CFE6-4C82-B0EC-9435B0BA8DFE}">
      <dgm:prSet custT="1"/>
      <dgm:spPr/>
      <dgm:t>
        <a:bodyPr/>
        <a:lstStyle/>
        <a:p>
          <a:r>
            <a:rPr lang="ru-RU" sz="1200"/>
            <a:t>Обеспечивает доставку специалистов в семьи, воспитывающих детей с ограниченными возможностями здоровья, а также семьи с детьми на групповые занятия и для участия в массовых мероприятиях.    </a:t>
          </a:r>
        </a:p>
      </dgm:t>
    </dgm:pt>
    <dgm:pt modelId="{FCA57247-A79C-4657-802D-36E9989580F4}" type="parTrans" cxnId="{32F47C53-9E07-4F20-9294-2EACD5878D78}">
      <dgm:prSet/>
      <dgm:spPr/>
      <dgm:t>
        <a:bodyPr/>
        <a:lstStyle/>
        <a:p>
          <a:endParaRPr lang="ru-RU"/>
        </a:p>
      </dgm:t>
    </dgm:pt>
    <dgm:pt modelId="{50E0450E-EEF9-46F9-88FF-F4BCA4E1D17F}" type="sibTrans" cxnId="{32F47C53-9E07-4F20-9294-2EACD5878D78}">
      <dgm:prSet/>
      <dgm:spPr/>
      <dgm:t>
        <a:bodyPr/>
        <a:lstStyle/>
        <a:p>
          <a:endParaRPr lang="ru-RU"/>
        </a:p>
      </dgm:t>
    </dgm:pt>
    <dgm:pt modelId="{588BCC71-3EC7-4125-B850-8F647078B936}">
      <dgm:prSet/>
      <dgm:spPr/>
      <dgm:t>
        <a:bodyPr/>
        <a:lstStyle/>
        <a:p>
          <a:r>
            <a:rPr lang="ru-RU"/>
            <a:t>СЕМЬЯ </a:t>
          </a:r>
        </a:p>
      </dgm:t>
    </dgm:pt>
    <dgm:pt modelId="{14F1628D-5FEF-4B12-AAA6-170E1C713861}" type="parTrans" cxnId="{5A9EFF55-F36A-4CC6-931D-64DF9E0678BC}">
      <dgm:prSet/>
      <dgm:spPr/>
      <dgm:t>
        <a:bodyPr/>
        <a:lstStyle/>
        <a:p>
          <a:endParaRPr lang="ru-RU"/>
        </a:p>
      </dgm:t>
    </dgm:pt>
    <dgm:pt modelId="{4B351FF6-7F61-4994-9BCD-F205E63D5BCD}" type="sibTrans" cxnId="{5A9EFF55-F36A-4CC6-931D-64DF9E0678BC}">
      <dgm:prSet/>
      <dgm:spPr/>
      <dgm:t>
        <a:bodyPr/>
        <a:lstStyle/>
        <a:p>
          <a:endParaRPr lang="ru-RU"/>
        </a:p>
      </dgm:t>
    </dgm:pt>
    <dgm:pt modelId="{7B55CEB6-C7CA-4428-9058-FE786DEC2B00}">
      <dgm:prSet custT="1"/>
      <dgm:spPr/>
      <dgm:t>
        <a:bodyPr/>
        <a:lstStyle/>
        <a:p>
          <a:r>
            <a:rPr lang="ru-RU" sz="1200"/>
            <a:t>Пользуется услугами службы, являясь важной частью команды</a:t>
          </a:r>
        </a:p>
      </dgm:t>
    </dgm:pt>
    <dgm:pt modelId="{D2D61314-846F-4847-986C-CE9E5EB6E21E}" type="parTrans" cxnId="{BF2AD0E9-3737-43DE-8E0C-F9DD847265EC}">
      <dgm:prSet/>
      <dgm:spPr/>
      <dgm:t>
        <a:bodyPr/>
        <a:lstStyle/>
        <a:p>
          <a:endParaRPr lang="ru-RU"/>
        </a:p>
      </dgm:t>
    </dgm:pt>
    <dgm:pt modelId="{EF03E26F-74C1-47A6-9087-3522DC46A0C5}" type="sibTrans" cxnId="{BF2AD0E9-3737-43DE-8E0C-F9DD847265EC}">
      <dgm:prSet/>
      <dgm:spPr/>
      <dgm:t>
        <a:bodyPr/>
        <a:lstStyle/>
        <a:p>
          <a:endParaRPr lang="ru-RU"/>
        </a:p>
      </dgm:t>
    </dgm:pt>
    <dgm:pt modelId="{76AE9EBF-3607-48BC-AA3B-4C686EDDF518}">
      <dgm:prSet custT="1"/>
      <dgm:spPr/>
      <dgm:t>
        <a:bodyPr/>
        <a:lstStyle/>
        <a:p>
          <a:r>
            <a:rPr lang="ru-RU" sz="1200"/>
            <a:t>вовлечена в процесс оценки, постановки целей, создание программы помощи для себя и ребёнка</a:t>
          </a:r>
        </a:p>
      </dgm:t>
    </dgm:pt>
    <dgm:pt modelId="{CF079FC1-D312-4D5B-931C-0C8779A7BAFD}" type="parTrans" cxnId="{EB8BDE95-A581-4460-A00F-E4233FECDB68}">
      <dgm:prSet/>
      <dgm:spPr/>
      <dgm:t>
        <a:bodyPr/>
        <a:lstStyle/>
        <a:p>
          <a:endParaRPr lang="ru-RU"/>
        </a:p>
      </dgm:t>
    </dgm:pt>
    <dgm:pt modelId="{9059F315-4DCD-4F33-9A8F-FD4F94C74652}" type="sibTrans" cxnId="{EB8BDE95-A581-4460-A00F-E4233FECDB68}">
      <dgm:prSet/>
      <dgm:spPr/>
      <dgm:t>
        <a:bodyPr/>
        <a:lstStyle/>
        <a:p>
          <a:endParaRPr lang="ru-RU"/>
        </a:p>
      </dgm:t>
    </dgm:pt>
    <dgm:pt modelId="{2AC5BE22-484E-479A-B6B8-3DD12E4278FB}">
      <dgm:prSet custT="1"/>
      <dgm:spPr/>
      <dgm:t>
        <a:bodyPr/>
        <a:lstStyle/>
        <a:p>
          <a:r>
            <a:rPr lang="ru-RU" sz="1200"/>
            <a:t>участвует в реализации программы  и в планировании её развития</a:t>
          </a:r>
        </a:p>
      </dgm:t>
    </dgm:pt>
    <dgm:pt modelId="{486BBD66-2AF3-487A-AC27-6CC6F3E89B5A}" type="parTrans" cxnId="{0BB99897-AFFA-4B44-BB0A-59A90366814D}">
      <dgm:prSet/>
      <dgm:spPr/>
      <dgm:t>
        <a:bodyPr/>
        <a:lstStyle/>
        <a:p>
          <a:endParaRPr lang="ru-RU"/>
        </a:p>
      </dgm:t>
    </dgm:pt>
    <dgm:pt modelId="{2E7492C9-39FF-457A-BE0B-B120213FF0DC}" type="sibTrans" cxnId="{0BB99897-AFFA-4B44-BB0A-59A90366814D}">
      <dgm:prSet/>
      <dgm:spPr/>
      <dgm:t>
        <a:bodyPr/>
        <a:lstStyle/>
        <a:p>
          <a:endParaRPr lang="ru-RU"/>
        </a:p>
      </dgm:t>
    </dgm:pt>
    <dgm:pt modelId="{65C868C3-45F3-48F1-9BC8-373032B7FBFA}">
      <dgm:prSet custT="1"/>
      <dgm:spPr/>
      <dgm:t>
        <a:bodyPr/>
        <a:lstStyle/>
        <a:p>
          <a:endParaRPr lang="ru-RU" sz="1200"/>
        </a:p>
      </dgm:t>
    </dgm:pt>
    <dgm:pt modelId="{CA436331-35BF-4A59-A85A-EDED1AD7DE34}" type="parTrans" cxnId="{05B76749-EA7A-4780-9BB7-B78C2AF254C4}">
      <dgm:prSet/>
      <dgm:spPr/>
      <dgm:t>
        <a:bodyPr/>
        <a:lstStyle/>
        <a:p>
          <a:endParaRPr lang="ru-RU"/>
        </a:p>
      </dgm:t>
    </dgm:pt>
    <dgm:pt modelId="{239C3195-B740-479F-A666-4C237A5474E4}" type="sibTrans" cxnId="{05B76749-EA7A-4780-9BB7-B78C2AF254C4}">
      <dgm:prSet/>
      <dgm:spPr/>
      <dgm:t>
        <a:bodyPr/>
        <a:lstStyle/>
        <a:p>
          <a:endParaRPr lang="ru-RU"/>
        </a:p>
      </dgm:t>
    </dgm:pt>
    <dgm:pt modelId="{AAD0E489-B674-42C8-A3ED-5A43ABBC9C82}" type="pres">
      <dgm:prSet presAssocID="{2C71A404-376D-4E35-819D-0959905AD37E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3867288-99E3-4D6F-93CD-F7C157B6D951}" type="pres">
      <dgm:prSet presAssocID="{DC6F5D1A-D5FB-4947-B0AE-B7292B929326}" presName="composite" presStyleCnt="0"/>
      <dgm:spPr/>
      <dgm:t>
        <a:bodyPr/>
        <a:lstStyle/>
        <a:p>
          <a:endParaRPr lang="ru-RU"/>
        </a:p>
      </dgm:t>
    </dgm:pt>
    <dgm:pt modelId="{AD9BF8F3-26FE-4B6C-A500-053C6F77C76E}" type="pres">
      <dgm:prSet presAssocID="{DC6F5D1A-D5FB-4947-B0AE-B7292B929326}" presName="parentText" presStyleLbl="alignNode1" presStyleIdx="0" presStyleCnt="6" custScaleY="13022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7A03A4-F092-4EE8-AC34-BC674460AE5A}" type="pres">
      <dgm:prSet presAssocID="{DC6F5D1A-D5FB-4947-B0AE-B7292B929326}" presName="descendantText" presStyleLbl="alignAcc1" presStyleIdx="0" presStyleCnt="6" custScaleX="99252" custScaleY="118159" custLinFactNeighborX="6" custLinFactNeighborY="-122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D047CD-0212-437E-924C-D270596DF7F8}" type="pres">
      <dgm:prSet presAssocID="{27F0F695-1763-442B-8BFC-F11FF6D64D2F}" presName="sp" presStyleCnt="0"/>
      <dgm:spPr/>
      <dgm:t>
        <a:bodyPr/>
        <a:lstStyle/>
        <a:p>
          <a:endParaRPr lang="ru-RU"/>
        </a:p>
      </dgm:t>
    </dgm:pt>
    <dgm:pt modelId="{3DB9433D-A5D0-40FA-9B51-E44827257144}" type="pres">
      <dgm:prSet presAssocID="{833CD9B5-34C1-4332-96ED-287704D1F184}" presName="composite" presStyleCnt="0"/>
      <dgm:spPr/>
      <dgm:t>
        <a:bodyPr/>
        <a:lstStyle/>
        <a:p>
          <a:endParaRPr lang="ru-RU"/>
        </a:p>
      </dgm:t>
    </dgm:pt>
    <dgm:pt modelId="{14889933-389B-41AA-92BF-1B5FC592AFE3}" type="pres">
      <dgm:prSet presAssocID="{833CD9B5-34C1-4332-96ED-287704D1F184}" presName="parentText" presStyleLbl="alignNode1" presStyleIdx="1" presStyleCnt="6" custScaleY="13599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8A6B51-89BD-4952-BFAD-518A6A7CEA32}" type="pres">
      <dgm:prSet presAssocID="{833CD9B5-34C1-4332-96ED-287704D1F184}" presName="descendantText" presStyleLbl="alignAcc1" presStyleIdx="1" presStyleCnt="6" custScaleY="1639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EF6F3F-F792-442A-B410-BC2865AFC9D4}" type="pres">
      <dgm:prSet presAssocID="{69676F6B-9509-4DE5-A2AB-EA7F1563FA5A}" presName="sp" presStyleCnt="0"/>
      <dgm:spPr/>
      <dgm:t>
        <a:bodyPr/>
        <a:lstStyle/>
        <a:p>
          <a:endParaRPr lang="ru-RU"/>
        </a:p>
      </dgm:t>
    </dgm:pt>
    <dgm:pt modelId="{EB9113EF-DB30-466C-BF21-C887429C20F3}" type="pres">
      <dgm:prSet presAssocID="{34967D63-9B91-430E-9308-A24690F73030}" presName="composite" presStyleCnt="0"/>
      <dgm:spPr/>
      <dgm:t>
        <a:bodyPr/>
        <a:lstStyle/>
        <a:p>
          <a:endParaRPr lang="ru-RU"/>
        </a:p>
      </dgm:t>
    </dgm:pt>
    <dgm:pt modelId="{90648320-974F-4EDE-8166-86B38858139E}" type="pres">
      <dgm:prSet presAssocID="{34967D63-9B91-430E-9308-A24690F73030}" presName="parentText" presStyleLbl="alignNode1" presStyleIdx="2" presStyleCnt="6" custScaleY="12693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083241-0C12-43F7-8E2E-121AB74F3519}" type="pres">
      <dgm:prSet presAssocID="{34967D63-9B91-430E-9308-A24690F73030}" presName="descendantText" presStyleLbl="alignAcc1" presStyleIdx="2" presStyleCnt="6" custScaleY="1636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5A1A89-F0AA-4699-A6C7-B5BF36D91428}" type="pres">
      <dgm:prSet presAssocID="{0D2D6A87-4030-423A-81DD-967A641AC084}" presName="sp" presStyleCnt="0"/>
      <dgm:spPr/>
      <dgm:t>
        <a:bodyPr/>
        <a:lstStyle/>
        <a:p>
          <a:endParaRPr lang="ru-RU"/>
        </a:p>
      </dgm:t>
    </dgm:pt>
    <dgm:pt modelId="{7A4FE3EB-38F3-4C62-AE28-8A9F31FEF4D1}" type="pres">
      <dgm:prSet presAssocID="{D3621D8C-9B30-47B3-B479-968CFF7973AD}" presName="composite" presStyleCnt="0"/>
      <dgm:spPr/>
      <dgm:t>
        <a:bodyPr/>
        <a:lstStyle/>
        <a:p>
          <a:endParaRPr lang="ru-RU"/>
        </a:p>
      </dgm:t>
    </dgm:pt>
    <dgm:pt modelId="{20D57607-CAB1-4DE2-AF27-F22349A2C0A2}" type="pres">
      <dgm:prSet presAssocID="{D3621D8C-9B30-47B3-B479-968CFF7973AD}" presName="parentText" presStyleLbl="alignNode1" presStyleIdx="3" presStyleCnt="6" custScaleY="13561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1B0CA9-E98D-4940-8A1D-75DEF38FB6CD}" type="pres">
      <dgm:prSet presAssocID="{D3621D8C-9B30-47B3-B479-968CFF7973AD}" presName="descendantText" presStyleLbl="alignAcc1" presStyleIdx="3" presStyleCnt="6" custScaleY="2821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D2F703-47E8-4A07-8620-297CBE02AE6D}" type="pres">
      <dgm:prSet presAssocID="{F1B5AD28-580E-4690-9753-5C413F6DA453}" presName="sp" presStyleCnt="0"/>
      <dgm:spPr/>
      <dgm:t>
        <a:bodyPr/>
        <a:lstStyle/>
        <a:p>
          <a:endParaRPr lang="ru-RU"/>
        </a:p>
      </dgm:t>
    </dgm:pt>
    <dgm:pt modelId="{7A800BB9-177C-40AA-9478-122F2A11FD4E}" type="pres">
      <dgm:prSet presAssocID="{A0E6BA91-7B00-49A5-B94E-A571B9A94B12}" presName="composite" presStyleCnt="0"/>
      <dgm:spPr/>
      <dgm:t>
        <a:bodyPr/>
        <a:lstStyle/>
        <a:p>
          <a:endParaRPr lang="ru-RU"/>
        </a:p>
      </dgm:t>
    </dgm:pt>
    <dgm:pt modelId="{6AC95A9D-EFF4-4730-892F-A4AC05F6F943}" type="pres">
      <dgm:prSet presAssocID="{A0E6BA91-7B00-49A5-B94E-A571B9A94B12}" presName="parentText" presStyleLbl="alignNode1" presStyleIdx="4" presStyleCnt="6" custAng="0" custScaleY="12552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C09078-7DE0-40D9-99D6-A6D5619233A3}" type="pres">
      <dgm:prSet presAssocID="{A0E6BA91-7B00-49A5-B94E-A571B9A94B12}" presName="descendantText" presStyleLbl="alignAcc1" presStyleIdx="4" presStyleCnt="6" custAng="0" custScaleX="100000" custScaleY="8949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A7F003-CA19-4212-ACA2-A66B9F5F83BF}" type="pres">
      <dgm:prSet presAssocID="{96B74C59-1077-4819-AB38-939E469F95E3}" presName="sp" presStyleCnt="0"/>
      <dgm:spPr/>
    </dgm:pt>
    <dgm:pt modelId="{B1B291E5-B972-4109-879D-134A38289D4E}" type="pres">
      <dgm:prSet presAssocID="{588BCC71-3EC7-4125-B850-8F647078B936}" presName="composite" presStyleCnt="0"/>
      <dgm:spPr/>
    </dgm:pt>
    <dgm:pt modelId="{A7BEB509-42E8-4CF8-B563-486AFD749572}" type="pres">
      <dgm:prSet presAssocID="{588BCC71-3EC7-4125-B850-8F647078B936}" presName="parentText" presStyleLbl="align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BB9744-2B84-479D-BCFF-AD93844274C5}" type="pres">
      <dgm:prSet presAssocID="{588BCC71-3EC7-4125-B850-8F647078B936}" presName="descendantText" presStyleLbl="alignAcc1" presStyleIdx="5" presStyleCnt="6" custScaleY="1439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1167B48-AD75-49AC-A3CF-34152765672E}" srcId="{2C71A404-376D-4E35-819D-0959905AD37E}" destId="{DC6F5D1A-D5FB-4947-B0AE-B7292B929326}" srcOrd="0" destOrd="0" parTransId="{EBA20EB1-8F3B-4EC7-95AC-9AE70A4F72F2}" sibTransId="{27F0F695-1763-442B-8BFC-F11FF6D64D2F}"/>
    <dgm:cxn modelId="{E62BE1F7-D6B4-4B31-A7EB-6EAA36B435FB}" type="presOf" srcId="{9DEBEE58-65C4-4018-BEE9-8BF9809639FC}" destId="{5D8A6B51-89BD-4952-BFAD-518A6A7CEA32}" srcOrd="0" destOrd="2" presId="urn:microsoft.com/office/officeart/2005/8/layout/chevron2"/>
    <dgm:cxn modelId="{32F47C53-9E07-4F20-9294-2EACD5878D78}" srcId="{A0E6BA91-7B00-49A5-B94E-A571B9A94B12}" destId="{DD80A7E6-CFE6-4C82-B0EC-9435B0BA8DFE}" srcOrd="0" destOrd="0" parTransId="{FCA57247-A79C-4657-802D-36E9989580F4}" sibTransId="{50E0450E-EEF9-46F9-88FF-F4BCA4E1D17F}"/>
    <dgm:cxn modelId="{84BDA01D-270C-4B8B-BCA6-AACFF3454A71}" srcId="{833CD9B5-34C1-4332-96ED-287704D1F184}" destId="{BF81CC19-1932-421B-BF59-7DAB9173F01C}" srcOrd="1" destOrd="0" parTransId="{13E17981-8DCB-4711-89C3-283740ED8E52}" sibTransId="{E4FB8B80-4CEB-4555-890E-AD33D6B76204}"/>
    <dgm:cxn modelId="{43CAEBF4-BDBA-4F9F-AB75-D1D000A3C85E}" type="presOf" srcId="{DB9D2D9C-038A-4377-93A8-4944BD2C7CA4}" destId="{917A03A4-F092-4EE8-AC34-BC674460AE5A}" srcOrd="0" destOrd="0" presId="urn:microsoft.com/office/officeart/2005/8/layout/chevron2"/>
    <dgm:cxn modelId="{9C9D5111-16EC-43E8-9DFE-47E895CD27DD}" type="presOf" srcId="{5480CE18-F0A2-44CA-B79B-933A1BB1F235}" destId="{021B0CA9-E98D-4940-8A1D-75DEF38FB6CD}" srcOrd="0" destOrd="2" presId="urn:microsoft.com/office/officeart/2005/8/layout/chevron2"/>
    <dgm:cxn modelId="{2729ED75-46B4-403B-AF76-73F2475E0C23}" type="presOf" srcId="{04B697FA-D31B-4794-ADD9-9211E43B0156}" destId="{3F083241-0C12-43F7-8E2E-121AB74F3519}" srcOrd="0" destOrd="2" presId="urn:microsoft.com/office/officeart/2005/8/layout/chevron2"/>
    <dgm:cxn modelId="{2FFA26CA-1C2B-4A5A-A479-D18D0CA01F22}" type="presOf" srcId="{2ED185C4-7502-4799-AD80-B5FEC1DAABAF}" destId="{021B0CA9-E98D-4940-8A1D-75DEF38FB6CD}" srcOrd="0" destOrd="0" presId="urn:microsoft.com/office/officeart/2005/8/layout/chevron2"/>
    <dgm:cxn modelId="{C55FFC82-9913-4516-9B29-22C3A631C31D}" srcId="{D3621D8C-9B30-47B3-B479-968CFF7973AD}" destId="{66BC0282-8B61-4E53-BB27-34D7819F6741}" srcOrd="5" destOrd="0" parTransId="{15684D06-0333-42A8-A802-B4D2C596B793}" sibTransId="{F4385DB1-6ED5-4A06-AF15-9325C02DA05C}"/>
    <dgm:cxn modelId="{CC1FB442-B910-44A9-8DDE-5D3A46801A88}" srcId="{34967D63-9B91-430E-9308-A24690F73030}" destId="{E3FDAA6E-B62F-4693-ABFD-D9735682D5E9}" srcOrd="3" destOrd="0" parTransId="{6BE355F3-E26E-44F9-9CB6-DA93B95420DE}" sibTransId="{B32145CE-7FEF-4D5B-9186-9A3D7ED99095}"/>
    <dgm:cxn modelId="{79F8C716-9C4B-4F8A-B5FF-3E0895FF3FD5}" type="presOf" srcId="{E3FDAA6E-B62F-4693-ABFD-D9735682D5E9}" destId="{3F083241-0C12-43F7-8E2E-121AB74F3519}" srcOrd="0" destOrd="3" presId="urn:microsoft.com/office/officeart/2005/8/layout/chevron2"/>
    <dgm:cxn modelId="{4A3902AF-F5EE-4089-A923-47ADF6E530EF}" srcId="{34967D63-9B91-430E-9308-A24690F73030}" destId="{5AFAAB6C-6A66-41ED-B959-BBB40BD0E68C}" srcOrd="0" destOrd="0" parTransId="{C9FBAAAA-B620-48D3-9B02-2D552D926B1C}" sibTransId="{690E8548-8979-4566-B10F-A133C3B20856}"/>
    <dgm:cxn modelId="{FC4CC7AC-A639-42CA-A676-D2096F246FA7}" type="presOf" srcId="{66BC0282-8B61-4E53-BB27-34D7819F6741}" destId="{021B0CA9-E98D-4940-8A1D-75DEF38FB6CD}" srcOrd="0" destOrd="5" presId="urn:microsoft.com/office/officeart/2005/8/layout/chevron2"/>
    <dgm:cxn modelId="{C5D83EA8-78DA-4FCA-A794-B5DFDBE228C9}" srcId="{34967D63-9B91-430E-9308-A24690F73030}" destId="{04B697FA-D31B-4794-ADD9-9211E43B0156}" srcOrd="2" destOrd="0" parTransId="{D44CBA24-BDDA-4696-93CE-C019F9019B91}" sibTransId="{E97191BC-B07A-4E05-830A-AE38964890BE}"/>
    <dgm:cxn modelId="{A34A4517-845C-4607-A9F1-0853524E6F4A}" type="presOf" srcId="{E2DF2E63-BB97-4F35-861D-B1C67BED77E9}" destId="{021B0CA9-E98D-4940-8A1D-75DEF38FB6CD}" srcOrd="0" destOrd="4" presId="urn:microsoft.com/office/officeart/2005/8/layout/chevron2"/>
    <dgm:cxn modelId="{3138A687-B03F-4BB4-9112-5A39DDDE8C77}" type="presOf" srcId="{7B55CEB6-C7CA-4428-9058-FE786DEC2B00}" destId="{06BB9744-2B84-479D-BCFF-AD93844274C5}" srcOrd="0" destOrd="0" presId="urn:microsoft.com/office/officeart/2005/8/layout/chevron2"/>
    <dgm:cxn modelId="{A37CD975-B807-4408-A7E5-AFE01A71310D}" srcId="{D3621D8C-9B30-47B3-B479-968CFF7973AD}" destId="{2ED185C4-7502-4799-AD80-B5FEC1DAABAF}" srcOrd="0" destOrd="0" parTransId="{6D20392B-8745-446E-B1F9-684D65BA5D05}" sibTransId="{D6139840-E797-4E98-BDA5-2D16C01D19D4}"/>
    <dgm:cxn modelId="{071EE19D-4A19-43A3-AC29-4215C7C2370B}" type="presOf" srcId="{04325AEA-9B30-42EC-A5B2-95FE1DDAC773}" destId="{021B0CA9-E98D-4940-8A1D-75DEF38FB6CD}" srcOrd="0" destOrd="1" presId="urn:microsoft.com/office/officeart/2005/8/layout/chevron2"/>
    <dgm:cxn modelId="{E1FE965C-4E52-4CC3-BAF4-51DFAC734E9C}" srcId="{833CD9B5-34C1-4332-96ED-287704D1F184}" destId="{9DEBEE58-65C4-4018-BEE9-8BF9809639FC}" srcOrd="2" destOrd="0" parTransId="{565711AF-B350-4235-B6FC-F8D019D91FD6}" sibTransId="{41DA1DBA-84B7-4AB8-90E7-C42E09AE78F4}"/>
    <dgm:cxn modelId="{675477EE-C20F-4B9A-8265-20196364EEBF}" type="presOf" srcId="{BF81CC19-1932-421B-BF59-7DAB9173F01C}" destId="{5D8A6B51-89BD-4952-BFAD-518A6A7CEA32}" srcOrd="0" destOrd="1" presId="urn:microsoft.com/office/officeart/2005/8/layout/chevron2"/>
    <dgm:cxn modelId="{BABD16DD-8100-4B6B-9F15-68467BB546C5}" srcId="{D3621D8C-9B30-47B3-B479-968CFF7973AD}" destId="{04325AEA-9B30-42EC-A5B2-95FE1DDAC773}" srcOrd="1" destOrd="0" parTransId="{C3CE8F70-07C5-45E2-9E66-5890E9E54C8C}" sibTransId="{839FB67E-D342-4728-9104-5E4EE9F73C2D}"/>
    <dgm:cxn modelId="{73DA217D-F407-40EF-A701-E803B8CD1360}" type="presOf" srcId="{65C868C3-45F3-48F1-9BC8-373032B7FBFA}" destId="{021B0CA9-E98D-4940-8A1D-75DEF38FB6CD}" srcOrd="0" destOrd="6" presId="urn:microsoft.com/office/officeart/2005/8/layout/chevron2"/>
    <dgm:cxn modelId="{5A9EFF55-F36A-4CC6-931D-64DF9E0678BC}" srcId="{2C71A404-376D-4E35-819D-0959905AD37E}" destId="{588BCC71-3EC7-4125-B850-8F647078B936}" srcOrd="5" destOrd="0" parTransId="{14F1628D-5FEF-4B12-AAA6-170E1C713861}" sibTransId="{4B351FF6-7F61-4994-9BCD-F205E63D5BCD}"/>
    <dgm:cxn modelId="{4B900ACF-7F45-47A6-822B-159AE55A8D15}" srcId="{DC6F5D1A-D5FB-4947-B0AE-B7292B929326}" destId="{09758B33-50F1-4B3B-86FE-05D0470C29F6}" srcOrd="2" destOrd="0" parTransId="{25FF686B-26FB-4C3F-A5CF-77D4C79F4197}" sibTransId="{6E8AA0E8-9474-4794-96C9-AECDE412C003}"/>
    <dgm:cxn modelId="{AF75C724-D9D3-460D-B2C7-6749CE16A647}" srcId="{34967D63-9B91-430E-9308-A24690F73030}" destId="{151A3E1D-2E7D-4000-9C37-4427EB83FE0F}" srcOrd="1" destOrd="0" parTransId="{5BBE8243-95B8-47E5-BA42-D906AD4150DD}" sibTransId="{0B947696-E896-4FAE-B24E-A858A8B79E94}"/>
    <dgm:cxn modelId="{1D2DCD81-24E5-4F75-AD0D-0F1113139240}" type="presOf" srcId="{2AC5BE22-484E-479A-B6B8-3DD12E4278FB}" destId="{06BB9744-2B84-479D-BCFF-AD93844274C5}" srcOrd="0" destOrd="2" presId="urn:microsoft.com/office/officeart/2005/8/layout/chevron2"/>
    <dgm:cxn modelId="{0F79A92D-6708-4C1D-A192-509670D569AD}" type="presOf" srcId="{49755BA7-465C-41AE-9666-2416DCC91BB5}" destId="{021B0CA9-E98D-4940-8A1D-75DEF38FB6CD}" srcOrd="0" destOrd="3" presId="urn:microsoft.com/office/officeart/2005/8/layout/chevron2"/>
    <dgm:cxn modelId="{EB8BDE95-A581-4460-A00F-E4233FECDB68}" srcId="{588BCC71-3EC7-4125-B850-8F647078B936}" destId="{76AE9EBF-3607-48BC-AA3B-4C686EDDF518}" srcOrd="1" destOrd="0" parTransId="{CF079FC1-D312-4D5B-931C-0C8779A7BAFD}" sibTransId="{9059F315-4DCD-4F33-9A8F-FD4F94C74652}"/>
    <dgm:cxn modelId="{AF2BC57C-D8C5-4556-A37C-1B28F890CB0E}" type="presOf" srcId="{092E1D59-E9BA-4316-91D5-24A0F12E5DD1}" destId="{917A03A4-F092-4EE8-AC34-BC674460AE5A}" srcOrd="0" destOrd="1" presId="urn:microsoft.com/office/officeart/2005/8/layout/chevron2"/>
    <dgm:cxn modelId="{15914EA4-DEA1-45B6-A1B9-F7FD4B56545E}" type="presOf" srcId="{76AE9EBF-3607-48BC-AA3B-4C686EDDF518}" destId="{06BB9744-2B84-479D-BCFF-AD93844274C5}" srcOrd="0" destOrd="1" presId="urn:microsoft.com/office/officeart/2005/8/layout/chevron2"/>
    <dgm:cxn modelId="{18CFA632-4160-4157-946A-17E082C118E8}" type="presOf" srcId="{EABA9C07-E2A8-40D0-AD8B-638DA5F49F28}" destId="{5D8A6B51-89BD-4952-BFAD-518A6A7CEA32}" srcOrd="0" destOrd="3" presId="urn:microsoft.com/office/officeart/2005/8/layout/chevron2"/>
    <dgm:cxn modelId="{54AB9723-350F-40DD-9711-88B433B2FC7A}" type="presOf" srcId="{34967D63-9B91-430E-9308-A24690F73030}" destId="{90648320-974F-4EDE-8166-86B38858139E}" srcOrd="0" destOrd="0" presId="urn:microsoft.com/office/officeart/2005/8/layout/chevron2"/>
    <dgm:cxn modelId="{8D08D30D-D867-42D1-977B-AD2D62B10603}" type="presOf" srcId="{2C71A404-376D-4E35-819D-0959905AD37E}" destId="{AAD0E489-B674-42C8-A3ED-5A43ABBC9C82}" srcOrd="0" destOrd="0" presId="urn:microsoft.com/office/officeart/2005/8/layout/chevron2"/>
    <dgm:cxn modelId="{F4E1F6E8-EBDE-4418-BE81-2102C8738B21}" srcId="{DC6F5D1A-D5FB-4947-B0AE-B7292B929326}" destId="{DB9D2D9C-038A-4377-93A8-4944BD2C7CA4}" srcOrd="0" destOrd="0" parTransId="{3E184C9A-CE5F-4723-BAF3-F0F08C3AF9F5}" sibTransId="{54872F03-74F5-439D-9042-22E131835E4A}"/>
    <dgm:cxn modelId="{05B76749-EA7A-4780-9BB7-B78C2AF254C4}" srcId="{D3621D8C-9B30-47B3-B479-968CFF7973AD}" destId="{65C868C3-45F3-48F1-9BC8-373032B7FBFA}" srcOrd="6" destOrd="0" parTransId="{CA436331-35BF-4A59-A85A-EDED1AD7DE34}" sibTransId="{239C3195-B740-479F-A666-4C237A5474E4}"/>
    <dgm:cxn modelId="{0A6F3F3F-C0AE-4E3F-842C-4863A2D87D0F}" srcId="{2C71A404-376D-4E35-819D-0959905AD37E}" destId="{A0E6BA91-7B00-49A5-B94E-A571B9A94B12}" srcOrd="4" destOrd="0" parTransId="{5787861F-9B0A-4A8A-8377-52FCC9D0D242}" sibTransId="{96B74C59-1077-4819-AB38-939E469F95E3}"/>
    <dgm:cxn modelId="{FB359D33-CD0E-4D30-B7FB-6C5AE122354A}" type="presOf" srcId="{5AFAAB6C-6A66-41ED-B959-BBB40BD0E68C}" destId="{3F083241-0C12-43F7-8E2E-121AB74F3519}" srcOrd="0" destOrd="0" presId="urn:microsoft.com/office/officeart/2005/8/layout/chevron2"/>
    <dgm:cxn modelId="{1BEE3EFE-3E35-4682-8710-E9E1AC8CA2E9}" srcId="{D3621D8C-9B30-47B3-B479-968CFF7973AD}" destId="{E2DF2E63-BB97-4F35-861D-B1C67BED77E9}" srcOrd="4" destOrd="0" parTransId="{AC59FF5A-2D99-49A8-8794-0A8F8B6011E1}" sibTransId="{7D339C61-C834-4C5D-A75B-3F94822F6B98}"/>
    <dgm:cxn modelId="{43A0C733-090D-44E2-8018-4BA75276B888}" type="presOf" srcId="{588BCC71-3EC7-4125-B850-8F647078B936}" destId="{A7BEB509-42E8-4CF8-B563-486AFD749572}" srcOrd="0" destOrd="0" presId="urn:microsoft.com/office/officeart/2005/8/layout/chevron2"/>
    <dgm:cxn modelId="{9976D3D2-14B8-4B3F-9E23-725F558707BB}" type="presOf" srcId="{151A3E1D-2E7D-4000-9C37-4427EB83FE0F}" destId="{3F083241-0C12-43F7-8E2E-121AB74F3519}" srcOrd="0" destOrd="1" presId="urn:microsoft.com/office/officeart/2005/8/layout/chevron2"/>
    <dgm:cxn modelId="{8A71658F-3B29-4291-9FFB-A697CB3FA0EE}" type="presOf" srcId="{8DF8C3B0-2466-4D3C-8D99-3C156F679958}" destId="{5D8A6B51-89BD-4952-BFAD-518A6A7CEA32}" srcOrd="0" destOrd="0" presId="urn:microsoft.com/office/officeart/2005/8/layout/chevron2"/>
    <dgm:cxn modelId="{A86D36E3-94FF-45A3-9367-81DA5A2BE420}" type="presOf" srcId="{09758B33-50F1-4B3B-86FE-05D0470C29F6}" destId="{917A03A4-F092-4EE8-AC34-BC674460AE5A}" srcOrd="0" destOrd="2" presId="urn:microsoft.com/office/officeart/2005/8/layout/chevron2"/>
    <dgm:cxn modelId="{4815D62C-CA37-4F5C-90FD-6796A5A2C633}" srcId="{D3621D8C-9B30-47B3-B479-968CFF7973AD}" destId="{5480CE18-F0A2-44CA-B79B-933A1BB1F235}" srcOrd="2" destOrd="0" parTransId="{BC527CFB-22CD-400E-A782-A291EBDDB792}" sibTransId="{8696A171-35B8-4616-AD0C-4E80746826D7}"/>
    <dgm:cxn modelId="{D8C1FED7-1A58-49ED-94F3-05E8AF06EA92}" type="presOf" srcId="{833CD9B5-34C1-4332-96ED-287704D1F184}" destId="{14889933-389B-41AA-92BF-1B5FC592AFE3}" srcOrd="0" destOrd="0" presId="urn:microsoft.com/office/officeart/2005/8/layout/chevron2"/>
    <dgm:cxn modelId="{51D77E51-ED2B-4C87-8469-2F83716FAA99}" srcId="{2C71A404-376D-4E35-819D-0959905AD37E}" destId="{34967D63-9B91-430E-9308-A24690F73030}" srcOrd="2" destOrd="0" parTransId="{5777AA62-BE6B-44E3-AD64-06364625CA2A}" sibTransId="{0D2D6A87-4030-423A-81DD-967A641AC084}"/>
    <dgm:cxn modelId="{F3EF4129-29A7-45D0-B94D-1794849846AD}" type="presOf" srcId="{DC6F5D1A-D5FB-4947-B0AE-B7292B929326}" destId="{AD9BF8F3-26FE-4B6C-A500-053C6F77C76E}" srcOrd="0" destOrd="0" presId="urn:microsoft.com/office/officeart/2005/8/layout/chevron2"/>
    <dgm:cxn modelId="{A1C09040-9A3F-415D-B3C0-CA584BEA98E5}" srcId="{833CD9B5-34C1-4332-96ED-287704D1F184}" destId="{EABA9C07-E2A8-40D0-AD8B-638DA5F49F28}" srcOrd="3" destOrd="0" parTransId="{708D613D-4D6B-4294-8A69-6D759145447E}" sibTransId="{4C18F69D-6C85-458A-B8B4-65A833ED336A}"/>
    <dgm:cxn modelId="{BF2AD0E9-3737-43DE-8E0C-F9DD847265EC}" srcId="{588BCC71-3EC7-4125-B850-8F647078B936}" destId="{7B55CEB6-C7CA-4428-9058-FE786DEC2B00}" srcOrd="0" destOrd="0" parTransId="{D2D61314-846F-4847-986C-CE9E5EB6E21E}" sibTransId="{EF03E26F-74C1-47A6-9087-3522DC46A0C5}"/>
    <dgm:cxn modelId="{F7EDA30C-3ED4-4728-A585-B3C76EFC8470}" type="presOf" srcId="{DD80A7E6-CFE6-4C82-B0EC-9435B0BA8DFE}" destId="{15C09078-7DE0-40D9-99D6-A6D5619233A3}" srcOrd="0" destOrd="0" presId="urn:microsoft.com/office/officeart/2005/8/layout/chevron2"/>
    <dgm:cxn modelId="{5EDE727F-1C1D-483F-BC46-9FE223AE7517}" srcId="{2C71A404-376D-4E35-819D-0959905AD37E}" destId="{D3621D8C-9B30-47B3-B479-968CFF7973AD}" srcOrd="3" destOrd="0" parTransId="{2AD41B15-AF86-43EA-8590-2FAA33AB9070}" sibTransId="{F1B5AD28-580E-4690-9753-5C413F6DA453}"/>
    <dgm:cxn modelId="{F92D0921-B465-4BCB-8238-F78336AABDCA}" type="presOf" srcId="{A0E6BA91-7B00-49A5-B94E-A571B9A94B12}" destId="{6AC95A9D-EFF4-4730-892F-A4AC05F6F943}" srcOrd="0" destOrd="0" presId="urn:microsoft.com/office/officeart/2005/8/layout/chevron2"/>
    <dgm:cxn modelId="{A700C3BE-6DA6-4F61-A5C1-675604958FF7}" srcId="{D3621D8C-9B30-47B3-B479-968CFF7973AD}" destId="{49755BA7-465C-41AE-9666-2416DCC91BB5}" srcOrd="3" destOrd="0" parTransId="{B48CE355-D19C-4782-8EA7-E0A738C2B430}" sibTransId="{8639C249-4249-4163-819D-3A73DCAB4103}"/>
    <dgm:cxn modelId="{CA131965-8446-4E48-9233-FFD18DBCEC0B}" type="presOf" srcId="{D3621D8C-9B30-47B3-B479-968CFF7973AD}" destId="{20D57607-CAB1-4DE2-AF27-F22349A2C0A2}" srcOrd="0" destOrd="0" presId="urn:microsoft.com/office/officeart/2005/8/layout/chevron2"/>
    <dgm:cxn modelId="{6EC80F42-B32A-4259-99F4-D8F526C7C78E}" srcId="{833CD9B5-34C1-4332-96ED-287704D1F184}" destId="{8DF8C3B0-2466-4D3C-8D99-3C156F679958}" srcOrd="0" destOrd="0" parTransId="{9FA854AC-DE5C-4371-B813-5FC5431AAEDD}" sibTransId="{E69934B5-5772-40F4-B0ED-00417BDA426F}"/>
    <dgm:cxn modelId="{0BB99897-AFFA-4B44-BB0A-59A90366814D}" srcId="{588BCC71-3EC7-4125-B850-8F647078B936}" destId="{2AC5BE22-484E-479A-B6B8-3DD12E4278FB}" srcOrd="2" destOrd="0" parTransId="{486BBD66-2AF3-487A-AC27-6CC6F3E89B5A}" sibTransId="{2E7492C9-39FF-457A-BE0B-B120213FF0DC}"/>
    <dgm:cxn modelId="{0023A712-9218-4CA4-90D0-5A967CDE38F7}" srcId="{DC6F5D1A-D5FB-4947-B0AE-B7292B929326}" destId="{092E1D59-E9BA-4316-91D5-24A0F12E5DD1}" srcOrd="1" destOrd="0" parTransId="{F0F916AE-80D1-4486-8901-16F0024F1A86}" sibTransId="{F3429F67-77AA-4995-860D-5561C8EF057A}"/>
    <dgm:cxn modelId="{118CB7CE-8BB6-4935-83EB-B957F3E53610}" srcId="{2C71A404-376D-4E35-819D-0959905AD37E}" destId="{833CD9B5-34C1-4332-96ED-287704D1F184}" srcOrd="1" destOrd="0" parTransId="{42A6D8F0-6E26-4770-B25B-5F813473E801}" sibTransId="{69676F6B-9509-4DE5-A2AB-EA7F1563FA5A}"/>
    <dgm:cxn modelId="{0D18FC58-520D-4B8D-93FB-2DFDD07E1A41}" type="presParOf" srcId="{AAD0E489-B674-42C8-A3ED-5A43ABBC9C82}" destId="{33867288-99E3-4D6F-93CD-F7C157B6D951}" srcOrd="0" destOrd="0" presId="urn:microsoft.com/office/officeart/2005/8/layout/chevron2"/>
    <dgm:cxn modelId="{99BA7235-889A-4DA9-B861-FD1AEE92E44E}" type="presParOf" srcId="{33867288-99E3-4D6F-93CD-F7C157B6D951}" destId="{AD9BF8F3-26FE-4B6C-A500-053C6F77C76E}" srcOrd="0" destOrd="0" presId="urn:microsoft.com/office/officeart/2005/8/layout/chevron2"/>
    <dgm:cxn modelId="{2C93CAD9-F8A9-415F-9038-C692CA27F863}" type="presParOf" srcId="{33867288-99E3-4D6F-93CD-F7C157B6D951}" destId="{917A03A4-F092-4EE8-AC34-BC674460AE5A}" srcOrd="1" destOrd="0" presId="urn:microsoft.com/office/officeart/2005/8/layout/chevron2"/>
    <dgm:cxn modelId="{B2722A27-8541-4D43-AC0D-7451BA3B1198}" type="presParOf" srcId="{AAD0E489-B674-42C8-A3ED-5A43ABBC9C82}" destId="{92D047CD-0212-437E-924C-D270596DF7F8}" srcOrd="1" destOrd="0" presId="urn:microsoft.com/office/officeart/2005/8/layout/chevron2"/>
    <dgm:cxn modelId="{BA3CC6A6-A378-40BD-9054-F156E7976DD7}" type="presParOf" srcId="{AAD0E489-B674-42C8-A3ED-5A43ABBC9C82}" destId="{3DB9433D-A5D0-40FA-9B51-E44827257144}" srcOrd="2" destOrd="0" presId="urn:microsoft.com/office/officeart/2005/8/layout/chevron2"/>
    <dgm:cxn modelId="{C8BD5BBB-3BA8-45B3-A9CE-6977EEC45254}" type="presParOf" srcId="{3DB9433D-A5D0-40FA-9B51-E44827257144}" destId="{14889933-389B-41AA-92BF-1B5FC592AFE3}" srcOrd="0" destOrd="0" presId="urn:microsoft.com/office/officeart/2005/8/layout/chevron2"/>
    <dgm:cxn modelId="{ED850635-6F91-4AE1-ABE6-058146006354}" type="presParOf" srcId="{3DB9433D-A5D0-40FA-9B51-E44827257144}" destId="{5D8A6B51-89BD-4952-BFAD-518A6A7CEA32}" srcOrd="1" destOrd="0" presId="urn:microsoft.com/office/officeart/2005/8/layout/chevron2"/>
    <dgm:cxn modelId="{40F54FBC-7EA7-4730-9416-2D1679BBBE4F}" type="presParOf" srcId="{AAD0E489-B674-42C8-A3ED-5A43ABBC9C82}" destId="{E6EF6F3F-F792-442A-B410-BC2865AFC9D4}" srcOrd="3" destOrd="0" presId="urn:microsoft.com/office/officeart/2005/8/layout/chevron2"/>
    <dgm:cxn modelId="{64F8FA39-8CFB-4B82-B70E-FF5AF1B886F0}" type="presParOf" srcId="{AAD0E489-B674-42C8-A3ED-5A43ABBC9C82}" destId="{EB9113EF-DB30-466C-BF21-C887429C20F3}" srcOrd="4" destOrd="0" presId="urn:microsoft.com/office/officeart/2005/8/layout/chevron2"/>
    <dgm:cxn modelId="{6F4999C2-67EF-43D9-84A8-3C1B637C2102}" type="presParOf" srcId="{EB9113EF-DB30-466C-BF21-C887429C20F3}" destId="{90648320-974F-4EDE-8166-86B38858139E}" srcOrd="0" destOrd="0" presId="urn:microsoft.com/office/officeart/2005/8/layout/chevron2"/>
    <dgm:cxn modelId="{83DAC19F-AA73-44D9-9B84-A192E42CBF4B}" type="presParOf" srcId="{EB9113EF-DB30-466C-BF21-C887429C20F3}" destId="{3F083241-0C12-43F7-8E2E-121AB74F3519}" srcOrd="1" destOrd="0" presId="urn:microsoft.com/office/officeart/2005/8/layout/chevron2"/>
    <dgm:cxn modelId="{6D6E37C2-5B5C-4E41-9800-EFA5DF74328B}" type="presParOf" srcId="{AAD0E489-B674-42C8-A3ED-5A43ABBC9C82}" destId="{705A1A89-F0AA-4699-A6C7-B5BF36D91428}" srcOrd="5" destOrd="0" presId="urn:microsoft.com/office/officeart/2005/8/layout/chevron2"/>
    <dgm:cxn modelId="{EC94FCA9-52E7-48D4-BE4F-1B3D9A9F0F64}" type="presParOf" srcId="{AAD0E489-B674-42C8-A3ED-5A43ABBC9C82}" destId="{7A4FE3EB-38F3-4C62-AE28-8A9F31FEF4D1}" srcOrd="6" destOrd="0" presId="urn:microsoft.com/office/officeart/2005/8/layout/chevron2"/>
    <dgm:cxn modelId="{CE8B8C36-62D7-452C-961E-8591DB4600A5}" type="presParOf" srcId="{7A4FE3EB-38F3-4C62-AE28-8A9F31FEF4D1}" destId="{20D57607-CAB1-4DE2-AF27-F22349A2C0A2}" srcOrd="0" destOrd="0" presId="urn:microsoft.com/office/officeart/2005/8/layout/chevron2"/>
    <dgm:cxn modelId="{FE96D6CF-6378-436C-A693-CCB6700BF685}" type="presParOf" srcId="{7A4FE3EB-38F3-4C62-AE28-8A9F31FEF4D1}" destId="{021B0CA9-E98D-4940-8A1D-75DEF38FB6CD}" srcOrd="1" destOrd="0" presId="urn:microsoft.com/office/officeart/2005/8/layout/chevron2"/>
    <dgm:cxn modelId="{0D7E351D-AC15-4D2A-9022-E16EBE612061}" type="presParOf" srcId="{AAD0E489-B674-42C8-A3ED-5A43ABBC9C82}" destId="{E7D2F703-47E8-4A07-8620-297CBE02AE6D}" srcOrd="7" destOrd="0" presId="urn:microsoft.com/office/officeart/2005/8/layout/chevron2"/>
    <dgm:cxn modelId="{1F62AC21-7CAA-462D-A807-3B4369400F2F}" type="presParOf" srcId="{AAD0E489-B674-42C8-A3ED-5A43ABBC9C82}" destId="{7A800BB9-177C-40AA-9478-122F2A11FD4E}" srcOrd="8" destOrd="0" presId="urn:microsoft.com/office/officeart/2005/8/layout/chevron2"/>
    <dgm:cxn modelId="{F0860F2A-8947-4547-B3A8-BD296A3F6A31}" type="presParOf" srcId="{7A800BB9-177C-40AA-9478-122F2A11FD4E}" destId="{6AC95A9D-EFF4-4730-892F-A4AC05F6F943}" srcOrd="0" destOrd="0" presId="urn:microsoft.com/office/officeart/2005/8/layout/chevron2"/>
    <dgm:cxn modelId="{52CB9BA5-A9AF-4FDF-AF5D-C254A5ED3987}" type="presParOf" srcId="{7A800BB9-177C-40AA-9478-122F2A11FD4E}" destId="{15C09078-7DE0-40D9-99D6-A6D5619233A3}" srcOrd="1" destOrd="0" presId="urn:microsoft.com/office/officeart/2005/8/layout/chevron2"/>
    <dgm:cxn modelId="{4B274DBE-5187-4694-B7EF-CC2DC1CBFE73}" type="presParOf" srcId="{AAD0E489-B674-42C8-A3ED-5A43ABBC9C82}" destId="{F5A7F003-CA19-4212-ACA2-A66B9F5F83BF}" srcOrd="9" destOrd="0" presId="urn:microsoft.com/office/officeart/2005/8/layout/chevron2"/>
    <dgm:cxn modelId="{A8E1CB4B-9CF6-4441-84A8-43B6707E8FC9}" type="presParOf" srcId="{AAD0E489-B674-42C8-A3ED-5A43ABBC9C82}" destId="{B1B291E5-B972-4109-879D-134A38289D4E}" srcOrd="10" destOrd="0" presId="urn:microsoft.com/office/officeart/2005/8/layout/chevron2"/>
    <dgm:cxn modelId="{AD98819C-CE69-4378-8998-D81DCC2177B8}" type="presParOf" srcId="{B1B291E5-B972-4109-879D-134A38289D4E}" destId="{A7BEB509-42E8-4CF8-B563-486AFD749572}" srcOrd="0" destOrd="0" presId="urn:microsoft.com/office/officeart/2005/8/layout/chevron2"/>
    <dgm:cxn modelId="{29C3DBA6-F787-4B06-8A1F-27924A03868B}" type="presParOf" srcId="{B1B291E5-B972-4109-879D-134A38289D4E}" destId="{06BB9744-2B84-479D-BCFF-AD93844274C5}" srcOrd="1" destOrd="0" presId="urn:microsoft.com/office/officeart/2005/8/layout/chevron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2011-09-06T07:30:00Z</dcterms:created>
  <dcterms:modified xsi:type="dcterms:W3CDTF">2011-09-06T08:30:00Z</dcterms:modified>
</cp:coreProperties>
</file>