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3" w:rsidRPr="001F0133" w:rsidRDefault="002E0C83" w:rsidP="00B86E75">
      <w:pPr>
        <w:spacing w:before="100" w:beforeAutospacing="1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/>
        <w:jc w:val="center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ГОСУДАРСТВЕ</w:t>
      </w:r>
      <w:bookmarkStart w:id="0" w:name="_GoBack"/>
      <w:bookmarkEnd w:id="0"/>
      <w:r>
        <w:rPr>
          <w:color w:val="000000"/>
          <w:sz w:val="27"/>
          <w:szCs w:val="27"/>
        </w:rPr>
        <w:t xml:space="preserve">ННОЕ </w:t>
      </w:r>
      <w:r w:rsidRPr="001F0133">
        <w:rPr>
          <w:color w:val="000000"/>
          <w:sz w:val="27"/>
          <w:szCs w:val="27"/>
        </w:rPr>
        <w:t>КАЗЕННОЕ ДОШКОЛЬНОЕ ОБРАЗОВАТЕЛЬНОЕ УЧРЕЖДЕНИЕ</w:t>
      </w:r>
    </w:p>
    <w:p w:rsidR="002E0C83" w:rsidRDefault="002E0C83" w:rsidP="001F0133">
      <w:pPr>
        <w:spacing w:before="100" w:beforeAutospacing="1"/>
        <w:ind w:left="-547"/>
        <w:jc w:val="center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ДЕТСКИЙ САД </w:t>
      </w:r>
      <w:r>
        <w:rPr>
          <w:color w:val="000000"/>
          <w:sz w:val="27"/>
          <w:szCs w:val="27"/>
        </w:rPr>
        <w:t>КОМПЕНСИРУЮЩЕГО ВИДА № 31</w:t>
      </w:r>
      <w:r w:rsidRPr="001F0133">
        <w:rPr>
          <w:color w:val="000000"/>
          <w:sz w:val="27"/>
          <w:szCs w:val="27"/>
        </w:rPr>
        <w:t xml:space="preserve"> </w:t>
      </w:r>
      <w:r w:rsidRPr="001F0133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СКАЗКА»</w:t>
      </w:r>
    </w:p>
    <w:p w:rsidR="002E0C83" w:rsidRPr="001F0133" w:rsidRDefault="002E0C83" w:rsidP="001F0133">
      <w:pPr>
        <w:spacing w:before="100" w:beforeAutospacing="1"/>
        <w:ind w:left="-547"/>
        <w:jc w:val="center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Принят </w:t>
      </w:r>
    </w:p>
    <w:p w:rsidR="002E0C83" w:rsidRPr="001F0133" w:rsidRDefault="002E0C83" w:rsidP="001F0133">
      <w:pPr>
        <w:spacing w:before="100" w:beforeAutospacing="1"/>
        <w:ind w:left="-547"/>
        <w:jc w:val="center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на собрании работников</w:t>
      </w:r>
    </w:p>
    <w:p w:rsidR="002E0C83" w:rsidRPr="001F0133" w:rsidRDefault="002E0C83" w:rsidP="001F0133">
      <w:pPr>
        <w:spacing w:before="100" w:beforeAutospacing="1"/>
        <w:ind w:left="-547"/>
        <w:jc w:val="center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</w:t>
      </w:r>
      <w:r w:rsidRPr="001F0133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ДОУ Д</w:t>
      </w:r>
      <w:r w:rsidRPr="001F0133">
        <w:rPr>
          <w:color w:val="000000"/>
          <w:sz w:val="27"/>
          <w:szCs w:val="27"/>
        </w:rPr>
        <w:t xml:space="preserve">етский сад </w:t>
      </w:r>
      <w:r>
        <w:rPr>
          <w:color w:val="000000"/>
          <w:sz w:val="27"/>
          <w:szCs w:val="27"/>
        </w:rPr>
        <w:t>№ 31 «СКАЗКА</w:t>
      </w:r>
      <w:r w:rsidRPr="001F0133">
        <w:rPr>
          <w:color w:val="000000"/>
          <w:sz w:val="27"/>
          <w:szCs w:val="27"/>
        </w:rPr>
        <w:t>»</w:t>
      </w:r>
    </w:p>
    <w:p w:rsidR="002E0C83" w:rsidRPr="001F0133" w:rsidRDefault="00562D6C" w:rsidP="001F0133">
      <w:pPr>
        <w:spacing w:before="100" w:beforeAutospacing="1"/>
        <w:ind w:left="-547"/>
        <w:jc w:val="center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«__»___________ 2015</w:t>
      </w:r>
      <w:r w:rsidR="002E0C83" w:rsidRPr="001F0133">
        <w:rPr>
          <w:color w:val="000000"/>
          <w:sz w:val="27"/>
          <w:szCs w:val="27"/>
        </w:rPr>
        <w:t xml:space="preserve"> г.</w:t>
      </w:r>
    </w:p>
    <w:p w:rsidR="002E0C83" w:rsidRPr="001F0133" w:rsidRDefault="002E0C83" w:rsidP="001F0133">
      <w:pPr>
        <w:spacing w:before="100" w:beforeAutospacing="1"/>
        <w:ind w:left="-547"/>
        <w:jc w:val="center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/>
        <w:ind w:left="-547"/>
        <w:jc w:val="center"/>
        <w:rPr>
          <w:color w:val="000000"/>
          <w:sz w:val="18"/>
          <w:szCs w:val="18"/>
        </w:rPr>
      </w:pPr>
      <w:r w:rsidRPr="001F0133">
        <w:rPr>
          <w:b/>
          <w:bCs/>
          <w:color w:val="000000"/>
          <w:sz w:val="40"/>
          <w:szCs w:val="40"/>
        </w:rPr>
        <w:t>КОЛЛЕКТИВНЫЙ ДОГОВОР</w:t>
      </w:r>
    </w:p>
    <w:p w:rsidR="002E0C83" w:rsidRPr="001F0133" w:rsidRDefault="0047578F" w:rsidP="001F0133">
      <w:pPr>
        <w:spacing w:before="100" w:beforeAutospacing="1"/>
        <w:ind w:left="-547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на 2015 - 2018</w:t>
      </w:r>
      <w:r w:rsidR="002E0C83" w:rsidRPr="001F0133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2E0C83" w:rsidRPr="001F0133">
        <w:rPr>
          <w:b/>
          <w:bCs/>
          <w:color w:val="000000"/>
          <w:sz w:val="32"/>
          <w:szCs w:val="32"/>
        </w:rPr>
        <w:t>г.</w:t>
      </w:r>
      <w:proofErr w:type="gramStart"/>
      <w:r w:rsidR="002E0C83" w:rsidRPr="001F0133">
        <w:rPr>
          <w:b/>
          <w:bCs/>
          <w:color w:val="000000"/>
          <w:sz w:val="32"/>
          <w:szCs w:val="32"/>
        </w:rPr>
        <w:t>г</w:t>
      </w:r>
      <w:proofErr w:type="spellEnd"/>
      <w:proofErr w:type="gramEnd"/>
      <w:r w:rsidR="002E0C83" w:rsidRPr="001F0133">
        <w:rPr>
          <w:b/>
          <w:bCs/>
          <w:color w:val="000000"/>
          <w:sz w:val="32"/>
          <w:szCs w:val="32"/>
        </w:rPr>
        <w:t>.</w:t>
      </w:r>
    </w:p>
    <w:p w:rsidR="002E0C83" w:rsidRDefault="002E0C83" w:rsidP="001F0133">
      <w:pPr>
        <w:spacing w:before="100" w:beforeAutospacing="1"/>
        <w:rPr>
          <w:color w:val="000000"/>
          <w:sz w:val="18"/>
          <w:szCs w:val="18"/>
        </w:rPr>
      </w:pPr>
    </w:p>
    <w:p w:rsidR="002E0C83" w:rsidRDefault="002E0C83" w:rsidP="001F0133">
      <w:pPr>
        <w:spacing w:before="100" w:beforeAutospacing="1"/>
        <w:rPr>
          <w:b/>
          <w:bCs/>
          <w:color w:val="000000"/>
          <w:sz w:val="27"/>
          <w:szCs w:val="27"/>
        </w:rPr>
      </w:pPr>
      <w:r w:rsidRPr="001F0133">
        <w:rPr>
          <w:b/>
          <w:bCs/>
          <w:color w:val="000000"/>
          <w:sz w:val="27"/>
          <w:szCs w:val="27"/>
        </w:rPr>
        <w:t>От работодателя:</w:t>
      </w:r>
      <w:r w:rsidRPr="001F01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1F0133">
        <w:rPr>
          <w:b/>
          <w:bCs/>
          <w:color w:val="000000"/>
          <w:sz w:val="27"/>
          <w:szCs w:val="27"/>
        </w:rPr>
        <w:t>От работников:</w:t>
      </w:r>
    </w:p>
    <w:p w:rsidR="002E0C83" w:rsidRDefault="002E0C83" w:rsidP="001F0133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Заведующая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 w:rsidRPr="001F0133">
        <w:rPr>
          <w:color w:val="000000"/>
          <w:sz w:val="27"/>
          <w:szCs w:val="27"/>
        </w:rPr>
        <w:t xml:space="preserve">Председатель первичной </w:t>
      </w:r>
    </w:p>
    <w:p w:rsidR="002E0C83" w:rsidRDefault="002E0C83" w:rsidP="001F0133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ГКДОУ «Детский сад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1F0133">
        <w:rPr>
          <w:color w:val="000000"/>
          <w:sz w:val="27"/>
          <w:szCs w:val="27"/>
        </w:rPr>
        <w:t xml:space="preserve"> профсоюзной организации </w:t>
      </w:r>
    </w:p>
    <w:p w:rsidR="002E0C83" w:rsidRDefault="002E0C83" w:rsidP="001F0133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31 «Сказка»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1F0133">
        <w:rPr>
          <w:color w:val="000000"/>
          <w:sz w:val="27"/>
          <w:szCs w:val="27"/>
        </w:rPr>
        <w:t xml:space="preserve"> работников</w:t>
      </w:r>
      <w:r>
        <w:rPr>
          <w:color w:val="000000"/>
          <w:sz w:val="27"/>
          <w:szCs w:val="27"/>
        </w:rPr>
        <w:t xml:space="preserve"> ГКДОУ </w:t>
      </w:r>
      <w:proofErr w:type="gramStart"/>
      <w:r>
        <w:rPr>
          <w:color w:val="000000"/>
          <w:sz w:val="27"/>
          <w:szCs w:val="27"/>
        </w:rPr>
        <w:t>Детский</w:t>
      </w:r>
      <w:proofErr w:type="gramEnd"/>
    </w:p>
    <w:p w:rsidR="002E0C83" w:rsidRDefault="002E0C83" w:rsidP="001F0133">
      <w:pPr>
        <w:spacing w:before="100" w:before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И.А.Новикова</w:t>
      </w:r>
      <w:proofErr w:type="spell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сад № 31 «Сказка»</w:t>
      </w:r>
    </w:p>
    <w:p w:rsidR="002E0C83" w:rsidRDefault="002E0C83" w:rsidP="001F0133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Е.П.Сафронова</w:t>
      </w:r>
      <w:proofErr w:type="spellEnd"/>
    </w:p>
    <w:p w:rsidR="002E0C83" w:rsidRDefault="002E0C83" w:rsidP="001F0133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____________________</w:t>
      </w:r>
    </w:p>
    <w:p w:rsidR="002E0C83" w:rsidRPr="001F0133" w:rsidRDefault="0047578F" w:rsidP="001F0133">
      <w:pPr>
        <w:spacing w:before="100" w:beforeAutospacing="1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«____»___________2015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«____»_____________2015</w:t>
      </w:r>
    </w:p>
    <w:p w:rsidR="002E0C83" w:rsidRPr="001F0133" w:rsidRDefault="002E0C83" w:rsidP="001F0133">
      <w:pPr>
        <w:spacing w:before="100" w:beforeAutospacing="1"/>
        <w:rPr>
          <w:color w:val="000000"/>
          <w:sz w:val="20"/>
          <w:szCs w:val="20"/>
        </w:rPr>
      </w:pPr>
      <w:r w:rsidRPr="001F0133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1F0133">
        <w:rPr>
          <w:color w:val="000000"/>
          <w:sz w:val="20"/>
          <w:szCs w:val="20"/>
        </w:rPr>
        <w:t>Коллективный договор прошел уведомительную регистрацию</w:t>
      </w:r>
    </w:p>
    <w:p w:rsidR="002E0C83" w:rsidRPr="001F0133" w:rsidRDefault="002E0C83" w:rsidP="001F0133">
      <w:pPr>
        <w:spacing w:before="100" w:beforeAutospacing="1"/>
        <w:ind w:left="2832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 ____________</w:t>
      </w:r>
      <w:r w:rsidRPr="001F0133">
        <w:rPr>
          <w:color w:val="000000"/>
          <w:sz w:val="20"/>
          <w:szCs w:val="20"/>
        </w:rPr>
        <w:t>труда и соци</w:t>
      </w:r>
      <w:r>
        <w:rPr>
          <w:color w:val="000000"/>
          <w:sz w:val="20"/>
          <w:szCs w:val="20"/>
        </w:rPr>
        <w:t>альной защиты ____________</w:t>
      </w:r>
      <w:proofErr w:type="gramEnd"/>
    </w:p>
    <w:p w:rsidR="002E0C83" w:rsidRPr="001F0133" w:rsidRDefault="002E0C83" w:rsidP="001F0133">
      <w:pPr>
        <w:spacing w:before="100" w:beforeAutospacing="1"/>
        <w:ind w:firstLine="562"/>
        <w:jc w:val="center"/>
        <w:rPr>
          <w:color w:val="000000"/>
          <w:sz w:val="20"/>
          <w:szCs w:val="20"/>
        </w:rPr>
      </w:pPr>
      <w:r w:rsidRPr="001F0133">
        <w:rPr>
          <w:color w:val="000000"/>
          <w:sz w:val="20"/>
          <w:szCs w:val="20"/>
        </w:rPr>
        <w:t>«___»__________ 201</w:t>
      </w:r>
      <w:r w:rsidR="0047578F">
        <w:rPr>
          <w:color w:val="000000"/>
          <w:sz w:val="20"/>
          <w:szCs w:val="20"/>
        </w:rPr>
        <w:t>5</w:t>
      </w:r>
      <w:r w:rsidRPr="001F0133">
        <w:rPr>
          <w:color w:val="000000"/>
          <w:sz w:val="20"/>
          <w:szCs w:val="20"/>
        </w:rPr>
        <w:t>г.</w:t>
      </w:r>
    </w:p>
    <w:p w:rsidR="002E0C83" w:rsidRPr="001F0133" w:rsidRDefault="002E0C83" w:rsidP="001F0133">
      <w:pPr>
        <w:spacing w:before="100" w:beforeAutospacing="1"/>
        <w:ind w:left="1416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1F0133">
        <w:rPr>
          <w:color w:val="000000"/>
          <w:sz w:val="20"/>
          <w:szCs w:val="20"/>
        </w:rPr>
        <w:t xml:space="preserve">Регистрационный №____ от </w:t>
      </w:r>
      <w:r w:rsidR="0047578F">
        <w:rPr>
          <w:color w:val="000000"/>
          <w:sz w:val="20"/>
          <w:szCs w:val="20"/>
        </w:rPr>
        <w:t>«___»_____________2015</w:t>
      </w:r>
      <w:r w:rsidRPr="001F0133">
        <w:rPr>
          <w:color w:val="000000"/>
          <w:sz w:val="20"/>
          <w:szCs w:val="20"/>
        </w:rPr>
        <w:t>г.</w:t>
      </w:r>
    </w:p>
    <w:p w:rsidR="002E0C83" w:rsidRPr="001F0133" w:rsidRDefault="002E0C83" w:rsidP="001F0133">
      <w:pPr>
        <w:spacing w:before="100" w:beforeAutospacing="1"/>
        <w:ind w:left="212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1F0133">
        <w:rPr>
          <w:color w:val="000000"/>
          <w:sz w:val="20"/>
          <w:szCs w:val="20"/>
        </w:rPr>
        <w:t>Руководитель ________________</w:t>
      </w:r>
      <w:r>
        <w:rPr>
          <w:color w:val="000000"/>
          <w:sz w:val="20"/>
          <w:szCs w:val="20"/>
        </w:rPr>
        <w:t>______________________</w:t>
      </w:r>
    </w:p>
    <w:p w:rsidR="002E0C83" w:rsidRPr="001F0133" w:rsidRDefault="002E0C83" w:rsidP="00C25663">
      <w:pPr>
        <w:spacing w:before="100" w:beforeAutospacing="1"/>
        <w:ind w:left="141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</w:t>
      </w:r>
      <w:r w:rsidR="0047578F">
        <w:rPr>
          <w:color w:val="000000"/>
          <w:sz w:val="20"/>
          <w:szCs w:val="20"/>
        </w:rPr>
        <w:t xml:space="preserve">          __________________2015</w:t>
      </w:r>
      <w:r w:rsidRPr="001F0133">
        <w:rPr>
          <w:color w:val="000000"/>
          <w:sz w:val="20"/>
          <w:szCs w:val="20"/>
        </w:rPr>
        <w:t>г.</w:t>
      </w:r>
    </w:p>
    <w:p w:rsidR="002E0C83" w:rsidRPr="001F0133" w:rsidRDefault="002E0C83" w:rsidP="001F0133">
      <w:pPr>
        <w:spacing w:before="100" w:beforeAutospacing="1"/>
        <w:jc w:val="center"/>
        <w:rPr>
          <w:color w:val="000000"/>
        </w:rPr>
      </w:pPr>
    </w:p>
    <w:p w:rsidR="002E0C83" w:rsidRPr="001F0133" w:rsidRDefault="002E0C83" w:rsidP="001F0133">
      <w:pPr>
        <w:spacing w:before="100" w:beforeAutospacing="1"/>
        <w:jc w:val="center"/>
        <w:rPr>
          <w:color w:val="000000"/>
        </w:rPr>
      </w:pPr>
      <w:r w:rsidRPr="001F0133">
        <w:rPr>
          <w:b/>
          <w:bCs/>
          <w:color w:val="000000"/>
          <w:sz w:val="27"/>
          <w:szCs w:val="27"/>
        </w:rPr>
        <w:t>СОДЕРЖАНИЕ</w:t>
      </w:r>
    </w:p>
    <w:p w:rsidR="002E0C83" w:rsidRPr="001F0133" w:rsidRDefault="002E0C83" w:rsidP="001F0133">
      <w:pPr>
        <w:spacing w:before="100" w:beforeAutospacing="1"/>
        <w:jc w:val="center"/>
        <w:rPr>
          <w:color w:val="000000"/>
        </w:rPr>
      </w:pP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1. Общие положения.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2. Права и обязанности сторон.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3. Трудовые отношения.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4. Оплата и нормирование труда.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5. Рабочее время и время отдыха.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6. Условия и охрана труда.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7. Профессиональная подготовка и повышение квалификации.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8. Высвобождение работников и содействие их занятости.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9. Социальные гарантии, льготы, компенсации.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10. Гарантии деятельности профсоюзных органов.</w:t>
      </w:r>
    </w:p>
    <w:p w:rsidR="002E0C83" w:rsidRPr="001F0133" w:rsidRDefault="002E0C83" w:rsidP="00C25663">
      <w:pPr>
        <w:spacing w:before="115" w:after="115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Раздел 11. Контроль за реализацией КД. Ответственность сторон.</w:t>
      </w:r>
    </w:p>
    <w:p w:rsidR="002E0C83" w:rsidRPr="001F0133" w:rsidRDefault="002E0C83" w:rsidP="00C25663">
      <w:pPr>
        <w:spacing w:before="115" w:after="240"/>
        <w:jc w:val="both"/>
        <w:rPr>
          <w:color w:val="000000"/>
        </w:rPr>
      </w:pPr>
    </w:p>
    <w:p w:rsidR="002E0C83" w:rsidRPr="001F0133" w:rsidRDefault="002E0C83" w:rsidP="00C25663">
      <w:pPr>
        <w:spacing w:before="115" w:after="240"/>
        <w:jc w:val="both"/>
        <w:rPr>
          <w:color w:val="000000"/>
        </w:rPr>
      </w:pPr>
    </w:p>
    <w:p w:rsidR="002E0C83" w:rsidRPr="001F0133" w:rsidRDefault="002E0C83" w:rsidP="00C25663">
      <w:pPr>
        <w:spacing w:before="115" w:after="240"/>
        <w:jc w:val="both"/>
        <w:rPr>
          <w:color w:val="000000"/>
        </w:rPr>
      </w:pPr>
    </w:p>
    <w:p w:rsidR="002E0C83" w:rsidRPr="001F0133" w:rsidRDefault="002E0C83" w:rsidP="00C25663">
      <w:pPr>
        <w:spacing w:before="115" w:after="240"/>
        <w:jc w:val="both"/>
        <w:rPr>
          <w:color w:val="000000"/>
        </w:rPr>
      </w:pPr>
    </w:p>
    <w:p w:rsidR="002E0C83" w:rsidRPr="001F0133" w:rsidRDefault="002E0C83" w:rsidP="00C25663">
      <w:pPr>
        <w:spacing w:before="100" w:beforeAutospacing="1" w:line="360" w:lineRule="auto"/>
        <w:jc w:val="both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 w:line="360" w:lineRule="auto"/>
        <w:rPr>
          <w:color w:val="000000"/>
          <w:sz w:val="18"/>
          <w:szCs w:val="18"/>
        </w:rPr>
      </w:pPr>
    </w:p>
    <w:p w:rsidR="002E0C83" w:rsidRPr="001F0133" w:rsidRDefault="002E0C83" w:rsidP="001F0133">
      <w:pPr>
        <w:spacing w:before="100" w:beforeAutospacing="1" w:line="360" w:lineRule="auto"/>
        <w:jc w:val="center"/>
        <w:rPr>
          <w:color w:val="000000"/>
          <w:sz w:val="18"/>
          <w:szCs w:val="18"/>
        </w:rPr>
      </w:pPr>
      <w:r w:rsidRPr="00696380">
        <w:rPr>
          <w:b/>
          <w:bCs/>
          <w:color w:val="000000"/>
          <w:sz w:val="27"/>
          <w:szCs w:val="27"/>
          <w:lang w:val="en-US"/>
        </w:rPr>
        <w:lastRenderedPageBreak/>
        <w:t>I</w:t>
      </w:r>
      <w:r w:rsidRPr="001F0133">
        <w:rPr>
          <w:b/>
          <w:bCs/>
          <w:color w:val="000000"/>
          <w:sz w:val="27"/>
          <w:szCs w:val="27"/>
        </w:rPr>
        <w:t>.</w:t>
      </w:r>
      <w:r w:rsidRPr="001F0133">
        <w:rPr>
          <w:b/>
          <w:bCs/>
          <w:color w:val="000000"/>
          <w:sz w:val="27"/>
          <w:szCs w:val="27"/>
          <w:u w:val="single"/>
        </w:rPr>
        <w:t>ОБЩИЕ ПОЛОЖЕНИЯ</w:t>
      </w:r>
    </w:p>
    <w:p w:rsidR="002E0C83" w:rsidRPr="001F0133" w:rsidRDefault="002E0C83" w:rsidP="00C25663">
      <w:pPr>
        <w:shd w:val="clear" w:color="auto" w:fill="FFFFFF"/>
        <w:spacing w:before="259" w:line="317" w:lineRule="atLeast"/>
        <w:ind w:firstLine="562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1.1. Настоящий коллективный договор (далее - КД) заключен между работодателем и работниками и является локальным нормативным актом, регулирующим трудовые и социальные отношения в государстве</w:t>
      </w:r>
      <w:r>
        <w:rPr>
          <w:color w:val="000000"/>
          <w:sz w:val="27"/>
          <w:szCs w:val="27"/>
        </w:rPr>
        <w:t xml:space="preserve">нном </w:t>
      </w:r>
      <w:r w:rsidRPr="001F0133">
        <w:rPr>
          <w:color w:val="000000"/>
          <w:sz w:val="27"/>
          <w:szCs w:val="27"/>
        </w:rPr>
        <w:t xml:space="preserve">казенном </w:t>
      </w:r>
      <w:r>
        <w:rPr>
          <w:color w:val="000000"/>
          <w:sz w:val="27"/>
          <w:szCs w:val="27"/>
        </w:rPr>
        <w:t>дошкольном</w:t>
      </w:r>
      <w:r w:rsidRPr="001F0133">
        <w:rPr>
          <w:color w:val="000000"/>
          <w:sz w:val="27"/>
          <w:szCs w:val="27"/>
        </w:rPr>
        <w:t xml:space="preserve"> образовательном учреждении </w:t>
      </w:r>
      <w:r>
        <w:rPr>
          <w:color w:val="000000"/>
          <w:sz w:val="27"/>
          <w:szCs w:val="27"/>
        </w:rPr>
        <w:t>«Детский сад компенсирующего вида № 31 «Сказка</w:t>
      </w:r>
      <w:r w:rsidRPr="001F0133">
        <w:rPr>
          <w:color w:val="000000"/>
          <w:sz w:val="27"/>
          <w:szCs w:val="27"/>
        </w:rPr>
        <w:t>» (далее – образовательное учреждение).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1.2. КД заключен в соответствии с Трудовым кодексом Российской Федерации (далее – ТК РФ), Федеральным законом «О профессиональных союзах, их правах и гарантиях деятельности», Отраслевым соглашением по учреждениям образования Ставропольского края (далее - Отраслевое соглашение), иными нормативно-правовыми актами, содержащими нормы трудового права и отраслевого законодательства.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1.3. Сторонами коллективного договора являются: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left="29" w:firstLine="562"/>
        <w:jc w:val="both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Г</w:t>
      </w:r>
      <w:r w:rsidRPr="001F0133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ДОУ «Детский сад №  31</w:t>
      </w:r>
      <w:r w:rsidRPr="001F0133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«Сказка</w:t>
      </w:r>
      <w:r w:rsidRPr="001F0133">
        <w:rPr>
          <w:b/>
          <w:bCs/>
          <w:color w:val="000000"/>
          <w:sz w:val="27"/>
          <w:szCs w:val="27"/>
        </w:rPr>
        <w:t xml:space="preserve">» </w:t>
      </w:r>
      <w:r w:rsidRPr="001F0133">
        <w:rPr>
          <w:color w:val="000000"/>
          <w:sz w:val="27"/>
          <w:szCs w:val="27"/>
        </w:rPr>
        <w:t xml:space="preserve">в лице заведующего, именуемый в дальнейшем </w:t>
      </w:r>
      <w:r w:rsidRPr="001F0133">
        <w:rPr>
          <w:b/>
          <w:bCs/>
          <w:color w:val="000000"/>
          <w:sz w:val="27"/>
          <w:szCs w:val="27"/>
        </w:rPr>
        <w:t>«Работодатель»</w:t>
      </w:r>
      <w:r w:rsidRPr="001F0133">
        <w:rPr>
          <w:color w:val="000000"/>
          <w:sz w:val="27"/>
          <w:szCs w:val="27"/>
        </w:rPr>
        <w:t>;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left="29" w:firstLine="562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работники учреждения, являющиеся членами Профсоюза работников народного образования и науки РФ, представляемые профсоюзным комитетом первичной профсоюз</w:t>
      </w:r>
      <w:r>
        <w:rPr>
          <w:color w:val="000000"/>
          <w:sz w:val="27"/>
          <w:szCs w:val="27"/>
        </w:rPr>
        <w:t>ной организации работников Г</w:t>
      </w:r>
      <w:r w:rsidRPr="001F0133">
        <w:rPr>
          <w:color w:val="000000"/>
          <w:sz w:val="27"/>
          <w:szCs w:val="27"/>
        </w:rPr>
        <w:t xml:space="preserve">КДОУ </w:t>
      </w:r>
      <w:r>
        <w:rPr>
          <w:color w:val="000000"/>
          <w:sz w:val="27"/>
          <w:szCs w:val="27"/>
        </w:rPr>
        <w:t>«Детский сад № 31</w:t>
      </w:r>
      <w:r w:rsidRPr="001F0133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«Сказка</w:t>
      </w:r>
      <w:r w:rsidRPr="001F0133">
        <w:rPr>
          <w:b/>
          <w:bCs/>
          <w:color w:val="000000"/>
          <w:sz w:val="27"/>
          <w:szCs w:val="27"/>
        </w:rPr>
        <w:t>»</w:t>
      </w:r>
      <w:r w:rsidRPr="001F0133">
        <w:rPr>
          <w:color w:val="000000"/>
          <w:sz w:val="27"/>
          <w:szCs w:val="27"/>
        </w:rPr>
        <w:t>,</w:t>
      </w:r>
      <w:r w:rsidRPr="001F0133">
        <w:rPr>
          <w:b/>
          <w:bCs/>
          <w:color w:val="000000"/>
          <w:sz w:val="27"/>
          <w:szCs w:val="27"/>
        </w:rPr>
        <w:t xml:space="preserve"> </w:t>
      </w:r>
      <w:r w:rsidRPr="001F0133">
        <w:rPr>
          <w:color w:val="000000"/>
          <w:sz w:val="27"/>
          <w:szCs w:val="27"/>
        </w:rPr>
        <w:t xml:space="preserve">именуемый в дальнейшем </w:t>
      </w:r>
      <w:r w:rsidRPr="001F0133">
        <w:rPr>
          <w:b/>
          <w:bCs/>
          <w:color w:val="000000"/>
          <w:sz w:val="27"/>
          <w:szCs w:val="27"/>
        </w:rPr>
        <w:t xml:space="preserve">«Профком» </w:t>
      </w:r>
      <w:r w:rsidRPr="001F0133">
        <w:rPr>
          <w:color w:val="000000"/>
          <w:sz w:val="27"/>
          <w:szCs w:val="27"/>
        </w:rPr>
        <w:t xml:space="preserve">в лице председателя. </w:t>
      </w:r>
    </w:p>
    <w:p w:rsidR="002E0C83" w:rsidRPr="001F0133" w:rsidRDefault="002E0C83" w:rsidP="00C25663">
      <w:pPr>
        <w:shd w:val="clear" w:color="auto" w:fill="FFFFFF"/>
        <w:spacing w:before="14" w:line="317" w:lineRule="atLeast"/>
        <w:ind w:left="43" w:firstLine="562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работники, не являющиеся членами Профсоюза работников народного образования и науки РФ, уполномочившие Профком представлять их интересы во взаимоотношениях с работодателем (ст. 30, 31 ТК РФ).</w:t>
      </w:r>
    </w:p>
    <w:p w:rsidR="002E0C83" w:rsidRPr="001F0133" w:rsidRDefault="002E0C83" w:rsidP="00C25663">
      <w:pPr>
        <w:shd w:val="clear" w:color="auto" w:fill="FFFFFF"/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Стороны признают своим долгом сотрудничество на основе равноправного и делового партнерства, доверия и заинтересованности в отношении друг друга.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1.4. КД распространяется на всех работников, за исключением случаев, установленных настоящим договором.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1.5. КД заключен в целях определения взаимных обязательств и согласования интересов работодателя и работников, защиты экономических и социальных прав и интересов работников, а также установления дополнительных гарантий и преимуществ для работников и создания более благоприятных условий труда по сравнению с действующим законодательством.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1.6. Стороны договорились, что текст КД должен быть доведен Профкомом до сведения работников в течение 10 дней после его подписания.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Профком обязуется разъяснять работникам положения КД, содействовать его реализации.</w:t>
      </w:r>
    </w:p>
    <w:p w:rsidR="002E0C83" w:rsidRPr="001F0133" w:rsidRDefault="002E0C83" w:rsidP="00C25663">
      <w:pPr>
        <w:shd w:val="clear" w:color="auto" w:fill="FFFFFF"/>
        <w:spacing w:before="100" w:beforeAutospacing="1" w:line="245" w:lineRule="atLeast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lastRenderedPageBreak/>
        <w:t>Работодатель обязуется знакомить с КД всех новых работников при приеме на работу, обеспечить гласность его содержания и выполнения условий.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17. КД сохраняет свое действие в случае изменения наименования образовательного учреждения, расторжения трудового договора с руководителем. При реорганизации (слиянии, присоединении, разделении, выделении, преобразовании) образовательного учреждения КД сохраняет свое действие в течение всего срока реорганизации. При смене формы собственности образовательного учреждения КД сохраняет свое действие в течение трех месяцев со дня перехода прав собственности (ст.43 ТК РФ). При ликвидации образовательного учреждения КД сохраняет свое действие в течение всего срока проведения ликвидации.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1.8. В течение срока действия КД стороны вправе вносить в него дополнения и изменения на основе взаимной договоренности</w:t>
      </w:r>
      <w:r w:rsidRPr="001F0133">
        <w:rPr>
          <w:color w:val="111111"/>
          <w:sz w:val="27"/>
          <w:szCs w:val="27"/>
        </w:rPr>
        <w:t xml:space="preserve"> на заседании совместно созданной постоянно действующей двухсторонней комиссии по подготовке и проверке хода выполнения настоящего КД, в случае необходимости, после одобрения вносимых изменений и дополнений собранием трудового коллектива</w:t>
      </w:r>
      <w:r w:rsidRPr="001F0133">
        <w:rPr>
          <w:color w:val="000000"/>
          <w:sz w:val="27"/>
          <w:szCs w:val="27"/>
        </w:rPr>
        <w:t xml:space="preserve"> образовательного учреждения</w:t>
      </w:r>
      <w:r w:rsidRPr="001F0133">
        <w:rPr>
          <w:color w:val="111111"/>
          <w:sz w:val="27"/>
          <w:szCs w:val="27"/>
        </w:rPr>
        <w:t>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1.9. Стороны принимают на себя обязательства, включенные в Отраслевое соглашение, а также Соглашение.</w:t>
      </w:r>
    </w:p>
    <w:p w:rsidR="002E0C83" w:rsidRPr="001F0133" w:rsidRDefault="002E0C83" w:rsidP="00C25663">
      <w:pPr>
        <w:spacing w:before="100" w:beforeAutospacing="1"/>
        <w:ind w:firstLine="706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В случае изменений в законодательстве, а также в указанных соглашениях, ухудшающих положение работников в сравнении с нормами, действующими на момент заключения договора, нормы договора не пересматриваются и соблюдаются до окончания действия КД.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1.10. В течение срока действия КД ни одна из сторон не вправе прекратить в одностороннем порядке выполнение принятых на себя обязательств.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1.11. Пересмотр обязательств настоящего КД не может приводить к снижению уровня социального и экономического положения работников образовательного учреждения.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1.12. Все спорные вопросы по толкованию и реализации положений КД решаются сторонами, в порядке установленном действующим законодательством РФ.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1.13. КД вступает в силу с момента подписания сторонами.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1.14. Стороны определяют следующие формы управления учреждением непосредственно работниками и через Профком: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- согласование с Профкомом;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- учет мнения Профкома;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lastRenderedPageBreak/>
        <w:t>- консультации с работодателем по вопросам принятия локальных нормативных актов;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ч. 2 ст.53 ТК РФ и по иным вопросам, предусмотренным в настоящем КД;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- обсуждение с работодателем вопросов о работе учреждения, внесении предложений по ее совершенствованию;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- участие в разработке и принятии КД;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- другие формы.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1.15. Перечень локальных нормативных актов, при принятии которых работодатель учитывает м</w:t>
      </w:r>
      <w:r>
        <w:rPr>
          <w:color w:val="000000"/>
          <w:sz w:val="27"/>
          <w:szCs w:val="27"/>
        </w:rPr>
        <w:t xml:space="preserve">нение </w:t>
      </w:r>
      <w:r w:rsidRPr="001F0133">
        <w:rPr>
          <w:color w:val="000000"/>
          <w:sz w:val="27"/>
          <w:szCs w:val="27"/>
        </w:rPr>
        <w:t>Профкома: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1) правила внутреннего трудового распорядка;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2) положение об оплате труда работников;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3) положение о премировании работников;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Pr="001F0133">
        <w:rPr>
          <w:color w:val="000000"/>
          <w:sz w:val="27"/>
          <w:szCs w:val="27"/>
        </w:rPr>
        <w:t>) соглашение по охране труда;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</w:t>
      </w:r>
      <w:r w:rsidRPr="001F0133">
        <w:rPr>
          <w:color w:val="000000"/>
          <w:sz w:val="27"/>
          <w:szCs w:val="27"/>
        </w:rPr>
        <w:t>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</w:t>
      </w:r>
      <w:r w:rsidRPr="001F0133">
        <w:rPr>
          <w:color w:val="000000"/>
          <w:sz w:val="27"/>
          <w:szCs w:val="27"/>
        </w:rPr>
        <w:t xml:space="preserve">) перечень профессий и должностей работников, занятых на работах с вредными или опасными условиями труда, для предоставления им ежегодного дополнительного оплачиваемого отпуска;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Pr="001F0133">
        <w:rPr>
          <w:color w:val="000000"/>
          <w:sz w:val="27"/>
          <w:szCs w:val="27"/>
        </w:rPr>
        <w:t>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</w:t>
      </w:r>
      <w:r w:rsidRPr="001F0133">
        <w:rPr>
          <w:color w:val="000000"/>
          <w:sz w:val="27"/>
          <w:szCs w:val="27"/>
        </w:rPr>
        <w:t>) другие локальные нормативные акты.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  <w:r w:rsidRPr="00696380">
        <w:rPr>
          <w:b/>
          <w:bCs/>
          <w:color w:val="000000"/>
          <w:sz w:val="27"/>
          <w:szCs w:val="27"/>
          <w:lang w:val="en-US"/>
        </w:rPr>
        <w:t>II</w:t>
      </w:r>
      <w:r w:rsidRPr="001F0133">
        <w:rPr>
          <w:b/>
          <w:bCs/>
          <w:color w:val="000000"/>
          <w:sz w:val="27"/>
          <w:szCs w:val="27"/>
        </w:rPr>
        <w:t xml:space="preserve">. </w:t>
      </w:r>
      <w:r w:rsidRPr="001F0133">
        <w:rPr>
          <w:b/>
          <w:bCs/>
          <w:color w:val="000000"/>
          <w:sz w:val="27"/>
          <w:szCs w:val="27"/>
          <w:u w:val="single"/>
        </w:rPr>
        <w:t>ПРАВА И ОБЯЗАННОСТИ СТОРОН.</w:t>
      </w: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hd w:val="clear" w:color="auto" w:fill="FFFFFF"/>
        <w:spacing w:before="100" w:beforeAutospacing="1" w:line="245" w:lineRule="atLeast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2.1. Стороны договорились осуществлять согласованную политику, направленную на повышение эффективности и качества образовательных услуг, прогрессивных форм организаций и оплаты труда, культуры образовательного </w:t>
      </w:r>
      <w:r w:rsidRPr="001F0133">
        <w:rPr>
          <w:color w:val="000000"/>
          <w:sz w:val="27"/>
          <w:szCs w:val="27"/>
        </w:rPr>
        <w:lastRenderedPageBreak/>
        <w:t>процесса и взаимоотношений, участие на равноправной основе в постоянно действующих органах социального партнерства.</w:t>
      </w:r>
    </w:p>
    <w:p w:rsidR="002E0C83" w:rsidRPr="00696380" w:rsidRDefault="002E0C83" w:rsidP="00C25663">
      <w:pPr>
        <w:shd w:val="clear" w:color="auto" w:fill="FFFFFF"/>
        <w:spacing w:before="100" w:beforeAutospacing="1" w:line="245" w:lineRule="atLeast"/>
        <w:ind w:firstLine="547"/>
        <w:jc w:val="both"/>
        <w:rPr>
          <w:color w:val="000000"/>
          <w:lang w:val="en-US"/>
        </w:rPr>
      </w:pPr>
      <w:r w:rsidRPr="00696380">
        <w:rPr>
          <w:color w:val="000000"/>
          <w:sz w:val="27"/>
          <w:lang w:val="en-US"/>
        </w:rPr>
        <w:t xml:space="preserve">2.2. </w:t>
      </w:r>
      <w:proofErr w:type="spellStart"/>
      <w:r w:rsidRPr="00696380">
        <w:rPr>
          <w:color w:val="000000"/>
          <w:sz w:val="27"/>
          <w:lang w:val="en-US"/>
        </w:rPr>
        <w:t>Работники</w:t>
      </w:r>
      <w:proofErr w:type="spellEnd"/>
      <w:r w:rsidRPr="00696380">
        <w:rPr>
          <w:color w:val="000000"/>
          <w:sz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lang w:val="en-US"/>
        </w:rPr>
        <w:t>обязуются</w:t>
      </w:r>
      <w:proofErr w:type="spellEnd"/>
      <w:r w:rsidRPr="00696380">
        <w:rPr>
          <w:color w:val="000000"/>
          <w:sz w:val="27"/>
          <w:lang w:val="en-US"/>
        </w:rPr>
        <w:t>:</w:t>
      </w:r>
    </w:p>
    <w:p w:rsidR="002E0C83" w:rsidRPr="001F0133" w:rsidRDefault="002E0C83" w:rsidP="00C2566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добросовестно исполнять свои трудовые обязанности в соответствии с трудовым договором, соблюдать правила внутреннего трудового распорядка образовательного учреждения;</w:t>
      </w:r>
    </w:p>
    <w:p w:rsidR="002E0C83" w:rsidRPr="00696380" w:rsidRDefault="002E0C83" w:rsidP="00C2566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jc w:val="both"/>
        <w:rPr>
          <w:color w:val="000000"/>
          <w:lang w:val="en-US"/>
        </w:rPr>
      </w:pPr>
      <w:proofErr w:type="spellStart"/>
      <w:r w:rsidRPr="00696380">
        <w:rPr>
          <w:color w:val="000000"/>
          <w:sz w:val="27"/>
          <w:szCs w:val="27"/>
          <w:lang w:val="en-US"/>
        </w:rPr>
        <w:t>соблюдать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трудовую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дисциплину</w:t>
      </w:r>
      <w:proofErr w:type="spellEnd"/>
      <w:r w:rsidRPr="00696380">
        <w:rPr>
          <w:color w:val="000000"/>
          <w:sz w:val="27"/>
          <w:szCs w:val="27"/>
          <w:lang w:val="en-US"/>
        </w:rPr>
        <w:t>;</w:t>
      </w:r>
    </w:p>
    <w:p w:rsidR="002E0C83" w:rsidRPr="00696380" w:rsidRDefault="002E0C83" w:rsidP="00C2566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jc w:val="both"/>
        <w:rPr>
          <w:color w:val="000000"/>
          <w:lang w:val="en-US"/>
        </w:rPr>
      </w:pPr>
      <w:proofErr w:type="spellStart"/>
      <w:r w:rsidRPr="00696380">
        <w:rPr>
          <w:color w:val="000000"/>
          <w:sz w:val="27"/>
          <w:szCs w:val="27"/>
          <w:lang w:val="en-US"/>
        </w:rPr>
        <w:t>выполнять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установленные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нормы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труда</w:t>
      </w:r>
      <w:proofErr w:type="spellEnd"/>
      <w:r w:rsidRPr="00696380">
        <w:rPr>
          <w:color w:val="000000"/>
          <w:sz w:val="27"/>
          <w:szCs w:val="27"/>
          <w:lang w:val="en-US"/>
        </w:rPr>
        <w:t>;</w:t>
      </w:r>
    </w:p>
    <w:p w:rsidR="002E0C83" w:rsidRPr="001F0133" w:rsidRDefault="002E0C83" w:rsidP="00C2566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соблюдать требования по охране труда и обеспечение безопасности труда;</w:t>
      </w:r>
    </w:p>
    <w:p w:rsidR="002E0C83" w:rsidRPr="001F0133" w:rsidRDefault="002E0C83" w:rsidP="00C2566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бережно относиться к имуществу образовательного учреждения и других работников;</w:t>
      </w:r>
    </w:p>
    <w:p w:rsidR="002E0C83" w:rsidRPr="001F0133" w:rsidRDefault="002E0C83" w:rsidP="00C2566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образовательного учреждения и других работников.</w:t>
      </w:r>
    </w:p>
    <w:p w:rsidR="002E0C83" w:rsidRPr="00696380" w:rsidRDefault="002E0C83" w:rsidP="00C25663">
      <w:pPr>
        <w:shd w:val="clear" w:color="auto" w:fill="FFFFFF"/>
        <w:spacing w:before="100" w:beforeAutospacing="1" w:line="245" w:lineRule="atLeast"/>
        <w:ind w:firstLine="547"/>
        <w:jc w:val="both"/>
        <w:rPr>
          <w:color w:val="000000"/>
          <w:lang w:val="en-US"/>
        </w:rPr>
      </w:pPr>
      <w:r w:rsidRPr="00696380">
        <w:rPr>
          <w:color w:val="000000"/>
          <w:sz w:val="27"/>
          <w:lang w:val="en-US"/>
        </w:rPr>
        <w:t xml:space="preserve">2.3. </w:t>
      </w:r>
      <w:proofErr w:type="spellStart"/>
      <w:r w:rsidRPr="00696380">
        <w:rPr>
          <w:color w:val="000000"/>
          <w:sz w:val="27"/>
          <w:lang w:val="en-US"/>
        </w:rPr>
        <w:t>Работодатель</w:t>
      </w:r>
      <w:proofErr w:type="spellEnd"/>
      <w:r w:rsidRPr="00696380">
        <w:rPr>
          <w:color w:val="000000"/>
          <w:sz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lang w:val="en-US"/>
        </w:rPr>
        <w:t>обязуется</w:t>
      </w:r>
      <w:proofErr w:type="spellEnd"/>
      <w:r w:rsidRPr="00696380">
        <w:rPr>
          <w:color w:val="000000"/>
          <w:sz w:val="27"/>
          <w:lang w:val="en-US"/>
        </w:rPr>
        <w:t>: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соблюдать законодательство, условия КД, соглашений и трудовых договоров;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обеспечить трудовой коллектив образовательного учреждения необходимыми материально-техническими ресурсами и финансовыми средствами для выполнения образовательных программ;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обеспечивать безопасность труда, осуществлять мероприятия, направленные на улучшение условий труда;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обеспечивать работников средствами (оборудованием, инструментами, технической документацией и иными средствами), необходимыми для исполнения ими трудовых обязанностей;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проводить профессиональную подготовку, переподготовку, повышение квалификации работников, в том числе за счет средств работодателя;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выплачивать в полном размере причитающуюся работникам заработную плату в сроки, установленные настоящим КД, правилами внутреннего трудового распорядка, трудовыми договорами; 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вести коллективные переговоры в порядке, установленном ТК РФ;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предоставлять Профкому полную и достоверную информацию, необходимую для заключения КД и </w:t>
      </w:r>
      <w:proofErr w:type="gramStart"/>
      <w:r w:rsidRPr="001F0133">
        <w:rPr>
          <w:color w:val="000000"/>
          <w:sz w:val="27"/>
          <w:szCs w:val="27"/>
        </w:rPr>
        <w:t>контроля за</w:t>
      </w:r>
      <w:proofErr w:type="gramEnd"/>
      <w:r w:rsidRPr="001F0133">
        <w:rPr>
          <w:color w:val="000000"/>
          <w:sz w:val="27"/>
          <w:szCs w:val="27"/>
        </w:rPr>
        <w:t xml:space="preserve"> его исполнением;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своевременно выполнять предписания государственных надзорных и контрольных органов;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учитывать мнение Профкома по проектам текущих и перспективных планов и программ развития образовательного учреждения;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создавать условия, обеспечивающие участие работников в управлении образовательным учреждением;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lastRenderedPageBreak/>
        <w:t>обеспечивать бытовые нужды работников, связанные с исполнением ими трудовых обязанностей;</w:t>
      </w:r>
    </w:p>
    <w:p w:rsidR="002E0C83" w:rsidRPr="00696380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  <w:lang w:val="en-US"/>
        </w:rPr>
      </w:pPr>
      <w:proofErr w:type="spellStart"/>
      <w:r w:rsidRPr="00696380">
        <w:rPr>
          <w:color w:val="000000"/>
          <w:sz w:val="27"/>
          <w:szCs w:val="27"/>
          <w:lang w:val="en-US"/>
        </w:rPr>
        <w:t>осуществлять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обязательное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страхование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работников</w:t>
      </w:r>
      <w:proofErr w:type="spellEnd"/>
      <w:r w:rsidRPr="00696380">
        <w:rPr>
          <w:color w:val="000000"/>
          <w:sz w:val="27"/>
          <w:szCs w:val="27"/>
          <w:lang w:val="en-US"/>
        </w:rPr>
        <w:t>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установленных законодательством РФ;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оказывать материальную помощь работникам, а также Профкому </w:t>
      </w:r>
      <w:r>
        <w:rPr>
          <w:color w:val="000000"/>
          <w:sz w:val="27"/>
          <w:szCs w:val="27"/>
        </w:rPr>
        <w:t xml:space="preserve">(при наличии средств и возможности) </w:t>
      </w:r>
      <w:r w:rsidRPr="001F0133">
        <w:rPr>
          <w:color w:val="000000"/>
          <w:sz w:val="27"/>
          <w:szCs w:val="27"/>
        </w:rPr>
        <w:t>для проведения культурно-массовых, спортивных и оздоровительных мероприятий;</w:t>
      </w:r>
    </w:p>
    <w:p w:rsidR="002E0C83" w:rsidRPr="001F0133" w:rsidRDefault="002E0C83" w:rsidP="00C25663">
      <w:pPr>
        <w:numPr>
          <w:ilvl w:val="0"/>
          <w:numId w:val="2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ежемесячно и бесплатно перечислять на счет Профсоюза членские профсоюзные взносы из заработной платы работников при наличии письменных заявлений работников.</w:t>
      </w:r>
    </w:p>
    <w:p w:rsidR="002E0C83" w:rsidRPr="00696380" w:rsidRDefault="002E0C83" w:rsidP="00C25663">
      <w:pPr>
        <w:shd w:val="clear" w:color="auto" w:fill="FFFFFF"/>
        <w:spacing w:before="100" w:beforeAutospacing="1" w:line="245" w:lineRule="atLeast"/>
        <w:ind w:firstLine="547"/>
        <w:jc w:val="both"/>
        <w:rPr>
          <w:color w:val="000000"/>
          <w:lang w:val="en-US"/>
        </w:rPr>
      </w:pPr>
      <w:r w:rsidRPr="00696380">
        <w:rPr>
          <w:color w:val="000000"/>
          <w:sz w:val="27"/>
          <w:lang w:val="en-US"/>
        </w:rPr>
        <w:t xml:space="preserve">2.4. </w:t>
      </w:r>
      <w:proofErr w:type="spellStart"/>
      <w:r w:rsidRPr="00696380">
        <w:rPr>
          <w:color w:val="000000"/>
          <w:sz w:val="27"/>
          <w:lang w:val="en-US"/>
        </w:rPr>
        <w:t>Профком</w:t>
      </w:r>
      <w:proofErr w:type="spellEnd"/>
      <w:r w:rsidRPr="00696380">
        <w:rPr>
          <w:color w:val="000000"/>
          <w:sz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lang w:val="en-US"/>
        </w:rPr>
        <w:t>обязуется</w:t>
      </w:r>
      <w:proofErr w:type="spellEnd"/>
      <w:r w:rsidRPr="00696380">
        <w:rPr>
          <w:color w:val="000000"/>
          <w:sz w:val="27"/>
          <w:lang w:val="en-US"/>
        </w:rPr>
        <w:t>: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обеспечивать представительство и защиту социально-трудовых прав и законных интересов членов Профсоюза;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оказывать членам Профсоюза помощь в вопросах применения трудового законодательства, разрешения трудовых споров;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способствовать устойчивой деятельности образовательного учреждения, в том числе повышению эффективности труда работников;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содействовать предотвращению социальной напряженности в трудовом коллективе;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вносить предложения работодателю по совершенствованию перспективных планов и программ социально-экономического и кадрового развития образовательного учреждения;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добиваться обеспечения работодателем здоровых и безопасных условий труда на рабочих местах, улучшения санитарно-бытовых условий, выполнения соглашения по охране труда;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предлагать меры по социально-экономической защите работников, высвобождаемых в результате реорганизации или ликвидации образовательного учреждения, осуществлять </w:t>
      </w:r>
      <w:proofErr w:type="gramStart"/>
      <w:r w:rsidRPr="001F0133">
        <w:rPr>
          <w:color w:val="000000"/>
          <w:sz w:val="27"/>
          <w:szCs w:val="27"/>
        </w:rPr>
        <w:t>контроль за</w:t>
      </w:r>
      <w:proofErr w:type="gramEnd"/>
      <w:r w:rsidRPr="001F0133">
        <w:rPr>
          <w:color w:val="000000"/>
          <w:sz w:val="27"/>
          <w:szCs w:val="27"/>
        </w:rPr>
        <w:t xml:space="preserve"> соблюдением действующего законодательства в области занятости, вносить предложения о перенесении сроков или временном прекращении мероприятий, связанных с высвобождением работников;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осуществлять </w:t>
      </w:r>
      <w:proofErr w:type="gramStart"/>
      <w:r w:rsidRPr="001F0133">
        <w:rPr>
          <w:color w:val="000000"/>
          <w:sz w:val="27"/>
          <w:szCs w:val="27"/>
        </w:rPr>
        <w:t>контроль за</w:t>
      </w:r>
      <w:proofErr w:type="gramEnd"/>
      <w:r w:rsidRPr="001F0133">
        <w:rPr>
          <w:color w:val="000000"/>
          <w:sz w:val="27"/>
          <w:szCs w:val="27"/>
        </w:rPr>
        <w:t xml:space="preserve"> соблюдением работодателем трудового законодательства по вопросам заключения трудовых договоров, рабочего времени и времени отдыха, оплаты труда, гарантий, компенсаций, льгот и преимуществ, а также по другим трудовым и социально-экономическим вопросам и требовать устранения выявленных нарушений;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осуществлять через уполномоченных лиц по охране труда </w:t>
      </w:r>
      <w:proofErr w:type="gramStart"/>
      <w:r w:rsidRPr="001F0133">
        <w:rPr>
          <w:color w:val="000000"/>
          <w:sz w:val="27"/>
          <w:szCs w:val="27"/>
        </w:rPr>
        <w:t>контроль за</w:t>
      </w:r>
      <w:proofErr w:type="gramEnd"/>
      <w:r w:rsidRPr="001F0133">
        <w:rPr>
          <w:color w:val="000000"/>
          <w:sz w:val="27"/>
          <w:szCs w:val="27"/>
        </w:rPr>
        <w:t xml:space="preserve"> соблюдением правил охраны труда, пожарной безопасности и защиты окружающей среды;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осуществлять подготовку, переподготовку и повышение квалификации профсоюзных кадров образовательного учреждения;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lastRenderedPageBreak/>
        <w:t>проводить культурно-массовые, спортивные и оздоровительные мероприятия среди работников и членов их семей;</w:t>
      </w:r>
    </w:p>
    <w:p w:rsidR="002E0C83" w:rsidRPr="001F0133" w:rsidRDefault="002E0C83" w:rsidP="00C25663">
      <w:pPr>
        <w:numPr>
          <w:ilvl w:val="0"/>
          <w:numId w:val="3"/>
        </w:numPr>
        <w:shd w:val="clear" w:color="auto" w:fill="FFFFFF"/>
        <w:spacing w:before="100" w:beforeAutospacing="1" w:line="245" w:lineRule="atLeast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содействовать повышению уровня жизни членов Профсоюза.</w:t>
      </w: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  <w:r w:rsidRPr="00696380">
        <w:rPr>
          <w:b/>
          <w:bCs/>
          <w:color w:val="000000"/>
          <w:sz w:val="27"/>
          <w:szCs w:val="27"/>
          <w:lang w:val="en-US"/>
        </w:rPr>
        <w:t>III</w:t>
      </w:r>
      <w:r w:rsidRPr="001F0133">
        <w:rPr>
          <w:b/>
          <w:bCs/>
          <w:color w:val="000000"/>
          <w:sz w:val="27"/>
          <w:szCs w:val="27"/>
        </w:rPr>
        <w:t xml:space="preserve">. </w:t>
      </w:r>
      <w:r w:rsidRPr="001F0133">
        <w:rPr>
          <w:b/>
          <w:bCs/>
          <w:color w:val="000000"/>
          <w:sz w:val="27"/>
          <w:szCs w:val="27"/>
          <w:u w:val="single"/>
        </w:rPr>
        <w:t>ТРУДОВЫЕ ОТНОШЕНИЯ</w:t>
      </w:r>
      <w:r w:rsidRPr="001F0133">
        <w:rPr>
          <w:b/>
          <w:bCs/>
          <w:color w:val="000000"/>
          <w:sz w:val="27"/>
          <w:szCs w:val="27"/>
        </w:rPr>
        <w:t>.</w:t>
      </w: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3.1. Содержание трудового договора</w:t>
      </w:r>
      <w:r w:rsidR="00562D6C">
        <w:rPr>
          <w:color w:val="000000"/>
          <w:sz w:val="27"/>
          <w:szCs w:val="27"/>
        </w:rPr>
        <w:t xml:space="preserve"> </w:t>
      </w:r>
      <w:proofErr w:type="gramStart"/>
      <w:r w:rsidR="00562D6C">
        <w:rPr>
          <w:color w:val="000000"/>
          <w:sz w:val="27"/>
          <w:szCs w:val="27"/>
        </w:rPr>
        <w:t xml:space="preserve">( </w:t>
      </w:r>
      <w:proofErr w:type="gramEnd"/>
      <w:r w:rsidR="00562D6C">
        <w:rPr>
          <w:color w:val="000000"/>
          <w:sz w:val="27"/>
          <w:szCs w:val="27"/>
        </w:rPr>
        <w:t>эффективного контракта)</w:t>
      </w:r>
      <w:r w:rsidRPr="001F0133">
        <w:rPr>
          <w:color w:val="000000"/>
          <w:sz w:val="27"/>
          <w:szCs w:val="27"/>
        </w:rPr>
        <w:t xml:space="preserve">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образовательного учреждения и не могут ухудшать положение работников по сравнению с действующим законодательством РФ. </w:t>
      </w:r>
    </w:p>
    <w:p w:rsidR="002E0C83" w:rsidRPr="001F0133" w:rsidRDefault="002E0C83" w:rsidP="00C25663">
      <w:pPr>
        <w:spacing w:before="100" w:beforeAutospacing="1"/>
        <w:ind w:firstLine="720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3.2. Трудовой договор заключается с работником в письменной форме в двух экземплярах, каждый из которых подписывается работодателем и работником.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2E0C83" w:rsidRPr="001F0133" w:rsidRDefault="002E0C83" w:rsidP="00C25663">
      <w:pPr>
        <w:spacing w:before="100" w:beforeAutospacing="1"/>
        <w:ind w:firstLine="720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Трудовой договор является основанием для издания приказа о приеме на работу. Содержание приказа работодателя должно соответствовать условиям заключенного трудового договора.</w:t>
      </w:r>
    </w:p>
    <w:p w:rsidR="002E0C83" w:rsidRPr="001F0133" w:rsidRDefault="002E0C83" w:rsidP="00C25663">
      <w:pPr>
        <w:spacing w:before="100" w:beforeAutospacing="1"/>
        <w:ind w:firstLine="720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В соответствии с частью 1 ст.57 ТК РФ трудовой договор содержит полную информацию о сторонах трудового договора.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3.3. Формы трудовых договоров</w:t>
      </w:r>
      <w:r w:rsidR="00562D6C">
        <w:rPr>
          <w:color w:val="000000"/>
          <w:sz w:val="27"/>
          <w:szCs w:val="27"/>
        </w:rPr>
        <w:t xml:space="preserve"> (эффективных контрактов)</w:t>
      </w:r>
      <w:r w:rsidRPr="001F0133">
        <w:rPr>
          <w:color w:val="000000"/>
          <w:sz w:val="27"/>
          <w:szCs w:val="27"/>
        </w:rPr>
        <w:t xml:space="preserve"> для различных категорий работников разрабатываются Работодателем с учетом мнения </w:t>
      </w:r>
      <w:r>
        <w:rPr>
          <w:color w:val="000000"/>
          <w:sz w:val="27"/>
          <w:szCs w:val="27"/>
        </w:rPr>
        <w:t xml:space="preserve">Профкома </w:t>
      </w:r>
      <w:r w:rsidRPr="00AD3EDD">
        <w:rPr>
          <w:sz w:val="27"/>
          <w:szCs w:val="27"/>
        </w:rPr>
        <w:t>(приложение № 1).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3.4. В трудовой договор с работниками бухгалтерии, кадровой службы (иного специалиста, на которого возложены функции кадрового документооборота) включается условие о неразглашении персональных данных работника.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3.5.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</w:t>
      </w:r>
      <w:r>
        <w:rPr>
          <w:color w:val="000000"/>
          <w:sz w:val="27"/>
          <w:szCs w:val="27"/>
        </w:rPr>
        <w:t xml:space="preserve"> работников </w:t>
      </w:r>
      <w:r w:rsidRPr="00AD3EDD">
        <w:rPr>
          <w:sz w:val="27"/>
          <w:szCs w:val="27"/>
        </w:rPr>
        <w:t>(приложение № 2).</w:t>
      </w:r>
    </w:p>
    <w:p w:rsidR="002E0C83" w:rsidRPr="001F0133" w:rsidRDefault="002E0C83" w:rsidP="00C25663">
      <w:pPr>
        <w:spacing w:before="100" w:beforeAutospacing="1"/>
        <w:ind w:firstLine="288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3.6.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на неопределенный срок.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Срочный трудовой договор может заключаться: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на время выполнения временных (до двух месяцев) работ;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- с лицами, направленными органами службы занятости населения на работы временного характера и общественные работы и в других случаях, предусмотренных Трудовым кодексом и иными федеральными законами.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По соглашению сторон срочный трудовой договор может заключаться: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с лицами, обучающимися по очной форме обучения;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с лицами, поступающими на работу по совместительству;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в других случаях, предусмотренных Трудовым кодексом или иными федеральными законами.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3.7. 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трудовой договор на неопределенный срок.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3.8. При приеме на работу может устанавливаться испытание, срок которого не может превышать - 3 месяцев, а для главного бухгалтера - 6 месяцев.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lastRenderedPageBreak/>
        <w:t>Испытание при приеме на работу не устанавливается для: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беременных женщин и женщин, имеющих детей в возрасте до полутора лет;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лиц, не достигших возраста восемнадцати лет;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лиц, избранных на выборную должность на оплачиваемую работу;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лиц, заключающих трудовой договор на срок до двух месяцев.</w:t>
      </w:r>
    </w:p>
    <w:p w:rsidR="002E0C83" w:rsidRPr="00F55B8D" w:rsidRDefault="002E0C83" w:rsidP="00C25663">
      <w:pPr>
        <w:spacing w:before="100" w:beforeAutospacing="1"/>
        <w:jc w:val="both"/>
      </w:pPr>
      <w:r w:rsidRPr="00F55B8D">
        <w:rPr>
          <w:sz w:val="27"/>
          <w:szCs w:val="27"/>
        </w:rPr>
        <w:t>Кроме того, испытание при приеме на работу</w:t>
      </w:r>
      <w:r>
        <w:rPr>
          <w:sz w:val="27"/>
          <w:szCs w:val="27"/>
        </w:rPr>
        <w:t xml:space="preserve"> может  не устанавлива</w:t>
      </w:r>
      <w:r w:rsidRPr="00F55B8D">
        <w:rPr>
          <w:sz w:val="27"/>
          <w:szCs w:val="27"/>
        </w:rPr>
        <w:t>т</w:t>
      </w:r>
      <w:r>
        <w:rPr>
          <w:sz w:val="27"/>
          <w:szCs w:val="27"/>
        </w:rPr>
        <w:t>ь</w:t>
      </w:r>
      <w:r w:rsidRPr="00F55B8D">
        <w:rPr>
          <w:sz w:val="27"/>
          <w:szCs w:val="27"/>
        </w:rPr>
        <w:t xml:space="preserve">ся </w:t>
      </w:r>
      <w:proofErr w:type="gramStart"/>
      <w:r w:rsidRPr="00F55B8D">
        <w:rPr>
          <w:sz w:val="27"/>
          <w:szCs w:val="27"/>
        </w:rPr>
        <w:t>для</w:t>
      </w:r>
      <w:proofErr w:type="gramEnd"/>
      <w:r w:rsidRPr="00F55B8D">
        <w:rPr>
          <w:sz w:val="27"/>
          <w:szCs w:val="27"/>
        </w:rPr>
        <w:t xml:space="preserve"> </w:t>
      </w:r>
    </w:p>
    <w:p w:rsidR="002E0C83" w:rsidRPr="00F55B8D" w:rsidRDefault="002E0C83" w:rsidP="00C25663">
      <w:pPr>
        <w:spacing w:before="100" w:beforeAutospacing="1"/>
        <w:jc w:val="both"/>
        <w:rPr>
          <w:sz w:val="18"/>
          <w:szCs w:val="18"/>
        </w:rPr>
      </w:pPr>
      <w:r w:rsidRPr="00F55B8D">
        <w:rPr>
          <w:sz w:val="27"/>
          <w:szCs w:val="27"/>
        </w:rPr>
        <w:t>- бывших работников организации, уволенных по сокращению численности или штата в течении в течение 2- х лет после увольнения и др.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3.9. В трудовом договоре оговариваются обязательные условия, предусмотренные ст.57 ТК РФ, в том числе режим и продолжительность рабочего времени, льготы и компенсации и др.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Условия трудового договора могут быть изменены только по соглашению сторон и в письменной форме.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3.10. Об изменении обязательных условий трудового договора работник должен быть уведомлен работодателем в письменной форме не позднее, чем за 2 месяца (ст.73, 162 ТК РФ).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в образовательном учреждении работу, соответствующую его квалификации и состоянию здоровья.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3.11. Работодатель обязан до заключения трудового договора с работником ознакомить его под роспись с Уставом образовательного учреждения, правилами внутреннего трудового распорядка, КД и иными локальными нормативными актами, действующими в образовательном учреждении.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3.12. Условия трудового договора, снижающие уровень прав и гарантий работника, установленные трудовым законодательством, Отраслевым соглашением, Соглашением, настоящим КД являются недействительными и не могут применяться.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3.13. Работодатель не привлекает работника к выполнению работы, не обусловленной трудовым договором.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3.14.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3.15.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3.16. 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  <w:r w:rsidRPr="00696380">
        <w:rPr>
          <w:b/>
          <w:bCs/>
          <w:color w:val="000000"/>
          <w:sz w:val="27"/>
          <w:szCs w:val="27"/>
          <w:lang w:val="en-US"/>
        </w:rPr>
        <w:t>IV</w:t>
      </w:r>
      <w:r w:rsidRPr="001F0133">
        <w:rPr>
          <w:b/>
          <w:bCs/>
          <w:color w:val="000000"/>
          <w:sz w:val="27"/>
          <w:szCs w:val="27"/>
        </w:rPr>
        <w:t xml:space="preserve">. </w:t>
      </w:r>
      <w:r w:rsidRPr="001F0133">
        <w:rPr>
          <w:b/>
          <w:bCs/>
          <w:color w:val="000000"/>
          <w:sz w:val="27"/>
          <w:szCs w:val="27"/>
          <w:u w:val="single"/>
        </w:rPr>
        <w:t>ОПЛАТА И НОРМИРОВАНИЕ ТРУДА</w:t>
      </w:r>
      <w:r w:rsidRPr="001F0133">
        <w:rPr>
          <w:b/>
          <w:bCs/>
          <w:color w:val="000000"/>
          <w:sz w:val="27"/>
          <w:szCs w:val="27"/>
        </w:rPr>
        <w:t xml:space="preserve">. 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4.1.</w:t>
      </w:r>
      <w:r w:rsidRPr="001F0133">
        <w:rPr>
          <w:b/>
          <w:bCs/>
          <w:color w:val="000000"/>
          <w:sz w:val="27"/>
          <w:szCs w:val="27"/>
        </w:rPr>
        <w:t xml:space="preserve"> </w:t>
      </w:r>
      <w:r w:rsidRPr="001F0133">
        <w:rPr>
          <w:color w:val="000000"/>
          <w:sz w:val="27"/>
          <w:szCs w:val="27"/>
        </w:rPr>
        <w:t>При регулировании вопросов оплаты труда стороны исходят из следующего: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Установить минимальный гарантированный уровень оплаты труда в соответствии с Примерным положением об оплате труда, утвержденным приказом Министерства образования Ставропольского края.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Формирование системы оплаты труда работников образовательного учреждения осуществлять с учетом: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- обеспечения зависимости заработной платы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типовых норм труда для однородных работ, включая нормы часов педагогической работы за ставку заработной платы согласно Приказу Министерства образования и науки РФ от 24.12.2010г. № 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- обеспечения работодателем равной оплаты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</w:t>
      </w:r>
      <w:r w:rsidRPr="001F0133">
        <w:rPr>
          <w:color w:val="000000"/>
          <w:sz w:val="27"/>
          <w:szCs w:val="27"/>
        </w:rPr>
        <w:lastRenderedPageBreak/>
        <w:t>недопущения дискриминации - различий, исключений и предпочтений, не связанных с деловыми качествами работников;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обеспечения повышения уровня реального содержания заработной платы работников образовательного учреждения и других гарантий по оплате труда в соответствии с законодательством РФ;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аттестации педагогических работников образовательного учреждения в соответствии с законодательством РФ;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мнения Профкома.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Фонд оплаты труда образовательного учреждения формируется работодателем на календарный год, исходя из лимитов бюджетных обязательств краевого бюджета и средств, поступающих от платных услуг и приносящей доход деятельности.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4.2. В случаях, когда система оплаты труда работника образовательного учреждения предусматривает увеличение размера оклада, должностного оклада, ставки заработной платы, установления доплат, надбавок к окладу, должностному окладу, ставке заработной платы, то изменение оплаты труда осуществляется:</w:t>
      </w:r>
    </w:p>
    <w:p w:rsidR="002E0C83" w:rsidRPr="001F0133" w:rsidRDefault="002E0C83" w:rsidP="00C25663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при получении образования или восстановлении документа об образовании - со дня предоставления соответствующего документа;</w:t>
      </w:r>
    </w:p>
    <w:p w:rsidR="002E0C83" w:rsidRPr="001F0133" w:rsidRDefault="002E0C83" w:rsidP="00C25663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при присвоении квалификационной категории – со дня вынесения решения аттестационной комиссией;</w:t>
      </w:r>
    </w:p>
    <w:p w:rsidR="002E0C83" w:rsidRPr="001F0133" w:rsidRDefault="002E0C83" w:rsidP="00C25663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при присвоении почетного звания, награждения ведомственными знаками отличия – со дня присвоения, награждения;</w:t>
      </w:r>
    </w:p>
    <w:p w:rsidR="002E0C83" w:rsidRPr="001F0133" w:rsidRDefault="002E0C83" w:rsidP="00C25663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при присуждении ученой степени кандидата наук - со дня вынесения решения Высшей аттестационной комиссией о выдаче диплома кандидата наук;</w:t>
      </w:r>
    </w:p>
    <w:p w:rsidR="002E0C83" w:rsidRPr="001F0133" w:rsidRDefault="002E0C83" w:rsidP="00C25663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при присуждении ученой степени доктора наук – </w:t>
      </w:r>
      <w:proofErr w:type="gramStart"/>
      <w:r w:rsidRPr="001F0133">
        <w:rPr>
          <w:color w:val="000000"/>
          <w:sz w:val="27"/>
          <w:szCs w:val="27"/>
        </w:rPr>
        <w:t>с даты принятия</w:t>
      </w:r>
      <w:proofErr w:type="gramEnd"/>
      <w:r w:rsidRPr="001F0133">
        <w:rPr>
          <w:color w:val="000000"/>
          <w:sz w:val="27"/>
          <w:szCs w:val="27"/>
        </w:rPr>
        <w:t xml:space="preserve"> решения о присуждении ученой степени доктора наук Высшей аттестационной комиссией.</w:t>
      </w:r>
    </w:p>
    <w:p w:rsidR="002E0C83" w:rsidRPr="001F0133" w:rsidRDefault="002E0C83" w:rsidP="00C25663">
      <w:pPr>
        <w:numPr>
          <w:ilvl w:val="0"/>
          <w:numId w:val="4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4.3. Оплата труда работников, ранее принятых по трудовому договору и продолжающих деятельность до аттестации рабочих мест занятых на тяжелых работах, работах с вредными и опасными или иными особыми условиями труда, производится в повышенном размере по сравнению со ставками заработной платы, окладами ( должностными окладами), установленными для различных видов работ с нормальными условиями труда, но не ниже размеров, </w:t>
      </w:r>
      <w:r w:rsidRPr="001F0133">
        <w:rPr>
          <w:color w:val="000000"/>
          <w:sz w:val="27"/>
          <w:szCs w:val="27"/>
        </w:rPr>
        <w:lastRenderedPageBreak/>
        <w:t>установленных Перечнями работ с опасными (особо опасными), вредными (особо вредными) и тяжелыми (особо тяжелыми) условиями труда, на которых устанавливаются доплаты до 12% или до 24%, утвержденными приказом Госкомитета СССР по народному образованию от 20.08.90 № 579 (с изменениями и дополнениями), в соответствии с которыми всем работникам независимо от наименования их должностей устанавливаются компенсационные выплаты, если их работа осуществляется в условиях, предусмотренных этими Перечнями.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Компенсационные выплаты для остальных работников по указанным основаниям производятся в размерах, установленных по результатам аттестации рабочих мест.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4.4. При совмещении профессий (должностей), расширении зоны обслуживания или выполнении обязанностей временно отсутствующих работников без освобождения от своей основной работы производятся компенсационные выплаты к ставкам заработной платы, окладам (должностным окладам) в соответствии с Положением</w:t>
      </w:r>
      <w:r>
        <w:rPr>
          <w:color w:val="000000"/>
          <w:sz w:val="27"/>
          <w:szCs w:val="27"/>
        </w:rPr>
        <w:t xml:space="preserve"> об оплате труда </w:t>
      </w:r>
      <w:r>
        <w:rPr>
          <w:color w:val="76923C"/>
          <w:sz w:val="27"/>
          <w:szCs w:val="27"/>
        </w:rPr>
        <w:t xml:space="preserve"> </w:t>
      </w:r>
      <w:r w:rsidRPr="00AD3EDD">
        <w:rPr>
          <w:sz w:val="27"/>
          <w:szCs w:val="27"/>
        </w:rPr>
        <w:t>работников</w:t>
      </w:r>
      <w:r>
        <w:rPr>
          <w:color w:val="76923C"/>
          <w:sz w:val="27"/>
          <w:szCs w:val="27"/>
        </w:rPr>
        <w:t xml:space="preserve"> </w:t>
      </w:r>
      <w:r w:rsidRPr="00F55B8D">
        <w:rPr>
          <w:sz w:val="27"/>
          <w:szCs w:val="27"/>
        </w:rPr>
        <w:t>образовательного учреждения</w:t>
      </w:r>
      <w:r>
        <w:rPr>
          <w:color w:val="76923C"/>
          <w:sz w:val="27"/>
          <w:szCs w:val="27"/>
        </w:rPr>
        <w:t xml:space="preserve"> </w:t>
      </w:r>
      <w:r w:rsidRPr="00AD3EDD">
        <w:rPr>
          <w:sz w:val="27"/>
          <w:szCs w:val="27"/>
        </w:rPr>
        <w:t>(Приложение №3).</w:t>
      </w:r>
      <w:r w:rsidRPr="001F0133">
        <w:rPr>
          <w:color w:val="000000"/>
          <w:sz w:val="27"/>
          <w:szCs w:val="27"/>
        </w:rPr>
        <w:t xml:space="preserve">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Конкретный размер компенсационных выплат работнику определяется соглашением сторон трудового договора, в зависимости от объема выполнения функциональных обязанностей.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4.5. Оплата труда работников в ночное время с 22 часов до 6 часов производится в повышенном размере, но не ниже 35% часовой ставки заработной платы (части оклада (должностного оклада), рассчитанного за час работы) за каждый час работы.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4.6.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Размеры заработной платы, выплаты компенсационного и стимулирующего характера работника образовательного учреждения определяются штатным расписанием, утверждаемым работодателем и фиксируются в трудовом договоре, заключаемом с работником.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4.7. Размеры доплат, надбавок, премий и других выплат стимулирующего характера устанавливаются образовательным учреждением в пределах имеющихся средств, в том числе от платных услуг и приносящей доход деятельности, по согласованию с Профкомом и закрепляются в Положении</w:t>
      </w:r>
      <w:r>
        <w:rPr>
          <w:color w:val="000000"/>
          <w:sz w:val="27"/>
          <w:szCs w:val="27"/>
        </w:rPr>
        <w:t xml:space="preserve"> об оплате труда</w:t>
      </w:r>
      <w:r w:rsidRPr="001F0133">
        <w:rPr>
          <w:color w:val="000000"/>
          <w:sz w:val="27"/>
          <w:szCs w:val="27"/>
        </w:rPr>
        <w:t>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4.8. Экономия фонда оплаты труда может использоваться в соответствии с Положением об оплате труда, которое является неотъемлемым приложением к настоящему КД, на оказание материальной помощи работникам в случаях: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lastRenderedPageBreak/>
        <w:t>- смерти самого работника или его близких родственников;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здравоохранения, на основании действующих постановлений Правительства РФ;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возникновения чрезвычайных ситуаций и стихийных бедствий (пожар, наводнение, кражи и т.д.);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в иных случаях.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</w:rPr>
      </w:pPr>
      <w:r>
        <w:rPr>
          <w:color w:val="000000"/>
          <w:sz w:val="27"/>
          <w:szCs w:val="27"/>
        </w:rPr>
        <w:t>4.10</w:t>
      </w:r>
      <w:r w:rsidRPr="001F0133">
        <w:rPr>
          <w:color w:val="000000"/>
          <w:sz w:val="27"/>
          <w:szCs w:val="27"/>
        </w:rPr>
        <w:t>. Стороны при регулировании вопросов обеспечения гарантий по оплате труда исходят из следующего: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Заработная плата в образовательном учреждении выплачивается </w:t>
      </w:r>
      <w:r>
        <w:rPr>
          <w:color w:val="000000"/>
          <w:sz w:val="27"/>
          <w:szCs w:val="27"/>
        </w:rPr>
        <w:t>не реже чем каждые две недели, 8</w:t>
      </w:r>
      <w:r w:rsidRPr="001F0133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>23</w:t>
      </w:r>
      <w:r w:rsidRPr="001F0133">
        <w:rPr>
          <w:color w:val="000000"/>
          <w:sz w:val="27"/>
          <w:szCs w:val="27"/>
        </w:rPr>
        <w:t xml:space="preserve"> числа текущего месяца.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Выплата заработной платы производится в денежной форме </w:t>
      </w:r>
      <w:r>
        <w:rPr>
          <w:color w:val="000000"/>
          <w:sz w:val="27"/>
          <w:szCs w:val="27"/>
        </w:rPr>
        <w:t>путем перечисления</w:t>
      </w:r>
      <w:r w:rsidRPr="001F0133">
        <w:rPr>
          <w:color w:val="000000"/>
          <w:sz w:val="27"/>
          <w:szCs w:val="27"/>
        </w:rPr>
        <w:t xml:space="preserve"> по письменному заявлению работника на расчетный счет в банке. </w:t>
      </w:r>
    </w:p>
    <w:p w:rsidR="002E0C83" w:rsidRPr="00AD3EDD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AD3EDD">
        <w:rPr>
          <w:sz w:val="27"/>
          <w:szCs w:val="27"/>
        </w:rPr>
        <w:t>Форма расчетного листка соответствует требованиям бухгалтерской программы 1 С «Заработная плата».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В случае задержки выплаты заработной платы на срок более 15 дней работник, в соответствии с требованиями ст. 142 ТК РФ, имеет право, известив работодателя в письменной форме, приостановить работу на весь период, до выплаты задержанной суммы.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Оплата времени простоя по вине работодателя осуществляется в размере не менее двух третей средней заработной платы работника (ст. 157 ТК РФ).</w:t>
      </w:r>
    </w:p>
    <w:p w:rsidR="002E0C83" w:rsidRPr="00AD3EDD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AD3EDD">
        <w:rPr>
          <w:sz w:val="27"/>
          <w:szCs w:val="27"/>
        </w:rPr>
        <w:t>При прохождении курсов повышения квалификации за работниками сохраняется место работы.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4.12. Стороны договорились:</w:t>
      </w:r>
    </w:p>
    <w:p w:rsidR="002E0C83" w:rsidRPr="00B301DC" w:rsidRDefault="002E0C83" w:rsidP="00C25663">
      <w:pPr>
        <w:spacing w:before="100" w:beforeAutospacing="1"/>
        <w:jc w:val="both"/>
        <w:rPr>
          <w:color w:val="76923C"/>
        </w:rPr>
      </w:pPr>
      <w:r w:rsidRPr="001F0133">
        <w:rPr>
          <w:color w:val="000000"/>
          <w:sz w:val="27"/>
          <w:szCs w:val="27"/>
        </w:rPr>
        <w:t>Не допускать ухудшения ранее установленных условий оплаты труда работникам</w:t>
      </w:r>
      <w:r>
        <w:rPr>
          <w:color w:val="000000"/>
          <w:sz w:val="27"/>
          <w:szCs w:val="27"/>
        </w:rPr>
        <w:t xml:space="preserve"> (без учета стимулирующих выплат)</w:t>
      </w:r>
      <w:r w:rsidRPr="001F0133">
        <w:rPr>
          <w:color w:val="000000"/>
          <w:sz w:val="27"/>
          <w:szCs w:val="27"/>
        </w:rPr>
        <w:t>, снижения размеров индексации заработной платы.</w:t>
      </w:r>
      <w:r>
        <w:rPr>
          <w:color w:val="76923C"/>
          <w:sz w:val="27"/>
          <w:szCs w:val="27"/>
        </w:rPr>
        <w:t xml:space="preserve">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В случае организации и проведения Профсоюзом забастовки с учетом требований действующего законодательства на уровне отрасли, выплата работникам заработной платы осуществляется в соответствии с требованиями ТК РФ.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Принимать упреждающие меры с целью недопущения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Прилагать совместные усилия для обеспечения объективности и широкой гласности в вопросах, касающихся порядка установления и размеров оплаты труда.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Относить выплаты за дополнительные трудозатраты, непосредственно связанные с обеспечением выполнения основных должностных обязанностей (руководство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к виду выплат компенсационного характера «выплаты за работу, не входящую в круг прямых должностных обязанностей».</w:t>
      </w:r>
    </w:p>
    <w:p w:rsidR="002E0C83" w:rsidRPr="004A2E22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Для определения размера и порядка выплат стимулирующего характера работникам, оценки эффективности, результативности и качества выполняемых работ в образовательном учреждении под председательством работодателя создать постоянно действующий совещательный орган – </w:t>
      </w:r>
      <w:r w:rsidRPr="004A2E22">
        <w:rPr>
          <w:sz w:val="27"/>
          <w:szCs w:val="27"/>
        </w:rPr>
        <w:t>комиссию по подведению итогов оценки эффективности труда работников в составе представителей работодателя и Профкома. Состав комиссии утвердить приказом руководителя образовательного учреждения. Заседания комиссии проводить в сроки, установленные Положением об оплате труда, на которых подводить итоги за предшествующий период.</w:t>
      </w:r>
    </w:p>
    <w:p w:rsidR="002E0C83" w:rsidRDefault="002E0C83" w:rsidP="00806626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В целях повышения социального статуса и мотивации труда работников производить увеличение фонда оплаты труда образовательного учреждения на величину фактической инфляции за предшествующий период в соответствии с федеральными и региональными нормативными актами.</w:t>
      </w:r>
    </w:p>
    <w:p w:rsidR="002E0C83" w:rsidRPr="001F0133" w:rsidRDefault="002E0C83" w:rsidP="00806626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  <w:r w:rsidRPr="00696380">
        <w:rPr>
          <w:b/>
          <w:bCs/>
          <w:color w:val="000000"/>
          <w:sz w:val="27"/>
          <w:szCs w:val="27"/>
          <w:lang w:val="en-US"/>
        </w:rPr>
        <w:t>V</w:t>
      </w:r>
      <w:r w:rsidRPr="001F0133">
        <w:rPr>
          <w:b/>
          <w:bCs/>
          <w:color w:val="000000"/>
          <w:sz w:val="27"/>
          <w:szCs w:val="27"/>
        </w:rPr>
        <w:t xml:space="preserve">. </w:t>
      </w:r>
      <w:r w:rsidRPr="001F0133">
        <w:rPr>
          <w:b/>
          <w:bCs/>
          <w:color w:val="000000"/>
          <w:sz w:val="27"/>
          <w:szCs w:val="27"/>
          <w:u w:val="single"/>
        </w:rPr>
        <w:t>РАБОЧЕЕ ВРЕМЯ И ВРЕМЯ ОТДЫХА</w:t>
      </w:r>
      <w:r w:rsidRPr="001F0133">
        <w:rPr>
          <w:b/>
          <w:bCs/>
          <w:color w:val="000000"/>
          <w:sz w:val="27"/>
          <w:szCs w:val="27"/>
        </w:rPr>
        <w:t>.</w:t>
      </w: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5.1. Стороны при регулировании вопросов рабочего времени и времени отдыха исходят из того, что: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должности, условий труда и других факторов; Правилами внутреннего трудового распорядка образовательного учреждения (ст.91 ТК РФ)</w:t>
      </w:r>
      <w:r>
        <w:rPr>
          <w:color w:val="000000"/>
          <w:sz w:val="27"/>
          <w:szCs w:val="27"/>
        </w:rPr>
        <w:t xml:space="preserve"> (Приложение </w:t>
      </w:r>
      <w:r w:rsidRPr="00922FAB">
        <w:rPr>
          <w:sz w:val="27"/>
          <w:szCs w:val="27"/>
        </w:rPr>
        <w:t>6</w:t>
      </w:r>
      <w:r>
        <w:rPr>
          <w:color w:val="000000"/>
          <w:sz w:val="27"/>
          <w:szCs w:val="27"/>
        </w:rPr>
        <w:t>)</w:t>
      </w:r>
      <w:r w:rsidRPr="001F0133">
        <w:rPr>
          <w:color w:val="000000"/>
          <w:sz w:val="27"/>
          <w:szCs w:val="27"/>
        </w:rPr>
        <w:t>, графиком сменности, утвержденным работодателем с учетом мнения Профкома; условиями трудового договора, должностными инструкциями работников, Уставом образовательного учреждения.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Для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 часов в неделю.</w:t>
      </w:r>
    </w:p>
    <w:p w:rsidR="002E0C83" w:rsidRDefault="002E0C83" w:rsidP="004A2E22">
      <w:pPr>
        <w:ind w:right="175" w:firstLine="720"/>
        <w:jc w:val="both"/>
        <w:rPr>
          <w:color w:val="000000"/>
          <w:sz w:val="27"/>
          <w:szCs w:val="27"/>
        </w:rPr>
      </w:pPr>
      <w:r w:rsidRPr="001F0133">
        <w:rPr>
          <w:color w:val="000000"/>
          <w:sz w:val="27"/>
          <w:szCs w:val="27"/>
        </w:rPr>
        <w:t xml:space="preserve">Для </w:t>
      </w:r>
      <w:r>
        <w:rPr>
          <w:color w:val="000000"/>
          <w:sz w:val="27"/>
          <w:szCs w:val="27"/>
        </w:rPr>
        <w:t>воспитателей</w:t>
      </w:r>
      <w:r w:rsidRPr="001F0133">
        <w:rPr>
          <w:color w:val="000000"/>
          <w:sz w:val="27"/>
          <w:szCs w:val="27"/>
        </w:rPr>
        <w:t xml:space="preserve"> образовательного учреждения устанавливается сокращенная продолжительность рабочего </w:t>
      </w:r>
      <w:r>
        <w:rPr>
          <w:color w:val="000000"/>
          <w:sz w:val="27"/>
          <w:szCs w:val="27"/>
        </w:rPr>
        <w:t>времени – не более 25</w:t>
      </w:r>
      <w:r w:rsidRPr="001F0133">
        <w:rPr>
          <w:color w:val="000000"/>
          <w:sz w:val="27"/>
          <w:szCs w:val="27"/>
        </w:rPr>
        <w:t xml:space="preserve"> часов в неделю за ставку заработной платы (ст.333 ТК РФ</w:t>
      </w:r>
      <w:r>
        <w:rPr>
          <w:color w:val="000000"/>
          <w:sz w:val="27"/>
          <w:szCs w:val="27"/>
        </w:rPr>
        <w:t>);</w:t>
      </w:r>
    </w:p>
    <w:p w:rsidR="002E0C83" w:rsidRPr="00E9127D" w:rsidRDefault="002E0C83" w:rsidP="004A2E22">
      <w:pPr>
        <w:ind w:right="175" w:firstLine="720"/>
        <w:jc w:val="both"/>
        <w:rPr>
          <w:rFonts w:cs="Tahoma"/>
          <w:sz w:val="28"/>
          <w:szCs w:val="28"/>
        </w:rPr>
      </w:pPr>
      <w:r w:rsidRPr="00E9127D">
        <w:rPr>
          <w:rFonts w:cs="Tahoma"/>
          <w:sz w:val="28"/>
          <w:szCs w:val="28"/>
        </w:rPr>
        <w:t xml:space="preserve">за 20 часов педагогической работы в неделю </w:t>
      </w:r>
      <w:proofErr w:type="gramStart"/>
      <w:r w:rsidRPr="00E9127D">
        <w:rPr>
          <w:rFonts w:cs="Tahoma"/>
          <w:sz w:val="28"/>
          <w:szCs w:val="28"/>
        </w:rPr>
        <w:t>–у</w:t>
      </w:r>
      <w:proofErr w:type="gramEnd"/>
      <w:r w:rsidRPr="00E9127D">
        <w:rPr>
          <w:rFonts w:cs="Tahoma"/>
          <w:sz w:val="28"/>
          <w:szCs w:val="28"/>
        </w:rPr>
        <w:t>чителям-логопедам</w:t>
      </w:r>
      <w:r w:rsidR="0047578F">
        <w:rPr>
          <w:rFonts w:cs="Tahoma"/>
          <w:sz w:val="28"/>
          <w:szCs w:val="28"/>
        </w:rPr>
        <w:t>, учителям-дефектологам</w:t>
      </w:r>
      <w:r w:rsidRPr="00E9127D">
        <w:rPr>
          <w:rFonts w:cs="Tahoma"/>
          <w:sz w:val="28"/>
          <w:szCs w:val="28"/>
        </w:rPr>
        <w:t>;</w:t>
      </w:r>
    </w:p>
    <w:p w:rsidR="002E0C83" w:rsidRPr="00E9127D" w:rsidRDefault="002E0C83" w:rsidP="004A2E22">
      <w:pPr>
        <w:ind w:right="175"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 24 часа </w:t>
      </w:r>
      <w:r w:rsidRPr="00E9127D">
        <w:rPr>
          <w:rFonts w:cs="Tahoma"/>
          <w:sz w:val="28"/>
          <w:szCs w:val="28"/>
        </w:rPr>
        <w:t xml:space="preserve">педагогической работы в неделю – музыкальным руководителям; </w:t>
      </w:r>
    </w:p>
    <w:p w:rsidR="002E0C83" w:rsidRPr="00E9127D" w:rsidRDefault="002E0C83" w:rsidP="004A2E22">
      <w:pPr>
        <w:ind w:right="175" w:firstLine="720"/>
        <w:jc w:val="both"/>
        <w:rPr>
          <w:rFonts w:cs="Tahoma"/>
          <w:sz w:val="28"/>
          <w:szCs w:val="28"/>
        </w:rPr>
      </w:pPr>
      <w:r w:rsidRPr="00E9127D">
        <w:rPr>
          <w:rFonts w:cs="Tahoma"/>
          <w:sz w:val="28"/>
          <w:szCs w:val="28"/>
        </w:rPr>
        <w:t>за 30 часов педагогической работы в неделю – инструктору по физической культуре.</w:t>
      </w:r>
    </w:p>
    <w:p w:rsidR="002E0C83" w:rsidRPr="00E9127D" w:rsidRDefault="002E0C83" w:rsidP="004A2E22">
      <w:pPr>
        <w:ind w:right="175" w:firstLine="720"/>
        <w:jc w:val="both"/>
        <w:rPr>
          <w:rFonts w:cs="Tahoma"/>
          <w:sz w:val="28"/>
          <w:szCs w:val="28"/>
        </w:rPr>
      </w:pPr>
      <w:r w:rsidRPr="00E9127D">
        <w:rPr>
          <w:rFonts w:cs="Tahoma"/>
          <w:sz w:val="28"/>
          <w:szCs w:val="28"/>
        </w:rPr>
        <w:t>за 36 часов педагогической работы в неделю - педагогу-</w:t>
      </w:r>
      <w:r>
        <w:rPr>
          <w:rFonts w:cs="Tahoma"/>
          <w:sz w:val="28"/>
          <w:szCs w:val="28"/>
        </w:rPr>
        <w:t>психологу, старшему воспитателю</w:t>
      </w:r>
      <w:r w:rsidR="0047578F">
        <w:rPr>
          <w:rFonts w:cs="Tahoma"/>
          <w:sz w:val="28"/>
          <w:szCs w:val="28"/>
        </w:rPr>
        <w:t>, социальному педагогу.</w:t>
      </w:r>
    </w:p>
    <w:p w:rsidR="002E0C83" w:rsidRPr="00E9127D" w:rsidRDefault="002E0C83" w:rsidP="004A2E22">
      <w:pPr>
        <w:ind w:right="175" w:firstLine="720"/>
        <w:jc w:val="both"/>
        <w:rPr>
          <w:rFonts w:cs="Tahoma"/>
          <w:sz w:val="28"/>
          <w:szCs w:val="28"/>
        </w:rPr>
      </w:pPr>
      <w:r w:rsidRPr="00E9127D">
        <w:rPr>
          <w:rFonts w:cs="Tahoma"/>
          <w:sz w:val="28"/>
          <w:szCs w:val="28"/>
        </w:rPr>
        <w:t xml:space="preserve">Другая часть педагогической работы указанных работников, которая не конкретизирована по количеству часов, вытекает из их должностных обязанностей, предусмотренных уставом образовательного учреждения и правилами внутреннего трудового распорядка образовательного учреждения, тарифно-квалификационными характеристиками, и регулируется графиками и планами работы, в том числе личными планами педагогического работника. </w:t>
      </w:r>
    </w:p>
    <w:p w:rsidR="002E0C83" w:rsidRPr="00E9127D" w:rsidRDefault="002E0C83" w:rsidP="004A2E22">
      <w:pPr>
        <w:ind w:right="175" w:firstLine="720"/>
        <w:jc w:val="both"/>
        <w:rPr>
          <w:rFonts w:cs="Tahoma"/>
          <w:sz w:val="28"/>
          <w:szCs w:val="28"/>
        </w:rPr>
      </w:pPr>
      <w:r w:rsidRPr="00E9127D">
        <w:rPr>
          <w:rFonts w:cs="Tahoma"/>
          <w:sz w:val="28"/>
          <w:szCs w:val="28"/>
        </w:rPr>
        <w:t>Должностной оклад старшей медицинской сестры выплачивается за 39 часов работы в неделю.</w:t>
      </w:r>
    </w:p>
    <w:p w:rsidR="002E0C83" w:rsidRPr="004A2E22" w:rsidRDefault="002E0C83" w:rsidP="004A2E22">
      <w:pPr>
        <w:ind w:right="175" w:firstLine="720"/>
        <w:jc w:val="both"/>
        <w:rPr>
          <w:rFonts w:cs="Tahoma"/>
          <w:sz w:val="28"/>
          <w:szCs w:val="28"/>
        </w:rPr>
      </w:pPr>
      <w:r w:rsidRPr="00E9127D">
        <w:rPr>
          <w:rFonts w:cs="Tahoma"/>
          <w:sz w:val="28"/>
          <w:szCs w:val="28"/>
        </w:rPr>
        <w:t xml:space="preserve"> Продолжительность рабочего времени других работников, не перечисленных </w:t>
      </w:r>
      <w:r>
        <w:rPr>
          <w:rFonts w:cs="Tahoma"/>
          <w:sz w:val="28"/>
          <w:szCs w:val="28"/>
        </w:rPr>
        <w:t xml:space="preserve">выше,  </w:t>
      </w:r>
      <w:r w:rsidRPr="00E9127D">
        <w:rPr>
          <w:rFonts w:cs="Tahoma"/>
          <w:sz w:val="28"/>
          <w:szCs w:val="28"/>
        </w:rPr>
        <w:t>составляет 40 часов в неделю.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объемов нагрузки, выполнения дополнительных обязанностей, возложенных на них Правилами внутреннего трудового распорядка и Уставом образовательного учреждения.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5.2</w:t>
      </w:r>
      <w:r w:rsidRPr="001F0133">
        <w:rPr>
          <w:color w:val="000000"/>
          <w:sz w:val="27"/>
          <w:szCs w:val="27"/>
        </w:rPr>
        <w:t>. Неполное рабочее время – неполный рабочий день или неполная рабочая неделя устанавливаются в следующих случаях:</w:t>
      </w:r>
    </w:p>
    <w:p w:rsidR="002E0C83" w:rsidRPr="001F0133" w:rsidRDefault="002E0C83" w:rsidP="00C25663">
      <w:pPr>
        <w:numPr>
          <w:ilvl w:val="0"/>
          <w:numId w:val="5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по соглашению между работником и работодателем;</w:t>
      </w:r>
    </w:p>
    <w:p w:rsidR="002E0C83" w:rsidRPr="001F0133" w:rsidRDefault="002E0C83" w:rsidP="00C25663">
      <w:pPr>
        <w:numPr>
          <w:ilvl w:val="0"/>
          <w:numId w:val="5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5.4. Привлечение работников образовательного учреждения к работе в выходные и нерабочие праздничные дни допускается только в случаях, предусмотренных ст.113 ТК РФ, с их письменного согласия по приказу работодателя.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5.5. 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5.6. Привлечение работников образовательного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труда, являющимся неотъемлемым приложением к настоящему КД.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5.7. Период отмены образовательного процесса для воспитанников по санитарно-эпидемиологическим, климатическим и другим основаниям является рабочим временем педагогических и других работников образовательного учреждения.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5.8.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 в порядке установленном для принятия локальных нормативных актов (ст. 372 ТК РФ).</w:t>
      </w:r>
    </w:p>
    <w:p w:rsidR="002E0C83" w:rsidRPr="004A2E22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О времени начала отпуска работник должен быть извещен не позднее, чем за две недели до его начала. Продление, перенос, разделение и отзыв из него производится с согласия работника в случаях, предусмотренных ст.124-125 ТК РФ. </w:t>
      </w:r>
      <w:r w:rsidRPr="004A2E22">
        <w:rPr>
          <w:sz w:val="27"/>
          <w:szCs w:val="27"/>
        </w:rPr>
        <w:t>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При переносе отпуска по инициативе работодателя закрепляется преимущественное право работника на выбор новой даты начала отпуска.</w:t>
      </w:r>
    </w:p>
    <w:p w:rsidR="002E0C83" w:rsidRPr="004A2E22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4A2E22">
        <w:rPr>
          <w:sz w:val="27"/>
          <w:szCs w:val="27"/>
        </w:rPr>
        <w:t>5.9. При предоставлении ежегодного отпуска педагогическим работникам образовательного учреждения за первый год работы, в том числе до истечения шести месяцев работы, его продолжительность может соответствовать установленной для этих должностей продолжительности и оплачиваться в полном размере, на усмотрение руководителя, по согласованию с Профкомом.</w:t>
      </w:r>
    </w:p>
    <w:p w:rsidR="002E0C83" w:rsidRPr="00AD3EDD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AD3EDD">
        <w:rPr>
          <w:sz w:val="27"/>
          <w:szCs w:val="27"/>
        </w:rPr>
        <w:t xml:space="preserve">5.10. Исчисление продолжительности отпуска пропорционально проработанному времени осуществляется и в случае выплаты денежной компенсации за неиспользованный отпуск при увольнении работника. </w:t>
      </w:r>
    </w:p>
    <w:p w:rsidR="002E0C83" w:rsidRPr="004A2E22" w:rsidRDefault="002E0C83" w:rsidP="00C25663">
      <w:pPr>
        <w:shd w:val="clear" w:color="auto" w:fill="FFFFFF"/>
        <w:spacing w:before="100" w:beforeAutospacing="1"/>
        <w:ind w:firstLine="547"/>
        <w:jc w:val="both"/>
        <w:rPr>
          <w:sz w:val="18"/>
          <w:szCs w:val="18"/>
        </w:rPr>
      </w:pPr>
      <w:r w:rsidRPr="004A2E22">
        <w:rPr>
          <w:sz w:val="27"/>
          <w:szCs w:val="27"/>
        </w:rPr>
        <w:lastRenderedPageBreak/>
        <w:t>5.11. Работникам с ненормированным рабочим днем предоставляется ежегодный дополнительный оплачиваемый отпуск (ст.101, 119 ТК РФ).</w:t>
      </w:r>
    </w:p>
    <w:p w:rsidR="002E0C83" w:rsidRPr="001F0133" w:rsidRDefault="002E0C83" w:rsidP="00C25663">
      <w:pPr>
        <w:shd w:val="clear" w:color="auto" w:fill="FFFFFF"/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Перечень работников с ненормированным рабочим днем,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устанавливается правилами внутреннего трудового распорядка образовательного учреждения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условий, и является неотъемлемым приложением к настояще</w:t>
      </w:r>
      <w:r>
        <w:rPr>
          <w:color w:val="000000"/>
          <w:sz w:val="27"/>
          <w:szCs w:val="27"/>
        </w:rPr>
        <w:t xml:space="preserve">му КД </w:t>
      </w:r>
      <w:r w:rsidRPr="00AD3EDD">
        <w:rPr>
          <w:sz w:val="27"/>
          <w:szCs w:val="27"/>
        </w:rPr>
        <w:t>(приложение №4).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5.12. Работникам, занятым на работах с тяжелыми, вредными и опасными условиями труда, предоставляется право на дополнительный отпуск и сокращенный рабочий день в соответствии с действующим законодательством РФ (ст.117 ТК РФ). Перечень работников указанной категории является неотъемлемым приложением</w:t>
      </w:r>
      <w:r>
        <w:rPr>
          <w:color w:val="000000"/>
          <w:sz w:val="27"/>
          <w:szCs w:val="27"/>
        </w:rPr>
        <w:t xml:space="preserve"> к настоящему КД </w:t>
      </w:r>
      <w:r w:rsidRPr="00AD3EDD">
        <w:rPr>
          <w:sz w:val="27"/>
          <w:szCs w:val="27"/>
        </w:rPr>
        <w:t>(приложение №5).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5.13. При наличии финансовых средств,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 (ст.126 ТК РФ).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5.14. Запрещается не предоставление ежегодного оплачиваемого отпуска в течение двух лет подряд.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5.15. День рождения работника образовательного учреждения по его желанию может являться нерабочим днем без</w:t>
      </w:r>
      <w:r>
        <w:rPr>
          <w:color w:val="000000"/>
          <w:sz w:val="27"/>
          <w:szCs w:val="27"/>
        </w:rPr>
        <w:t xml:space="preserve"> сохранения </w:t>
      </w:r>
      <w:r w:rsidRPr="001F0133">
        <w:rPr>
          <w:color w:val="000000"/>
          <w:sz w:val="27"/>
          <w:szCs w:val="27"/>
        </w:rPr>
        <w:t xml:space="preserve"> заработной платы. </w:t>
      </w:r>
    </w:p>
    <w:p w:rsidR="002E0C83" w:rsidRPr="004A2E22" w:rsidRDefault="002E0C83" w:rsidP="004A2E22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5.16. Работодатель обязуется</w:t>
      </w:r>
      <w:r>
        <w:rPr>
          <w:color w:val="000000"/>
          <w:sz w:val="27"/>
          <w:szCs w:val="27"/>
        </w:rPr>
        <w:t xml:space="preserve"> п</w:t>
      </w:r>
      <w:r w:rsidRPr="001F0133">
        <w:rPr>
          <w:color w:val="000000"/>
          <w:sz w:val="27"/>
          <w:szCs w:val="27"/>
        </w:rPr>
        <w:t>редоставлять работникам отпуск без сохранения заработной платы в случаях, предусмотренных ст.128 ТК РФ:</w:t>
      </w:r>
    </w:p>
    <w:p w:rsidR="002E0C83" w:rsidRDefault="002E0C83" w:rsidP="00C25663">
      <w:pPr>
        <w:spacing w:before="100" w:beforeAutospacing="1"/>
        <w:ind w:firstLine="547"/>
        <w:jc w:val="both"/>
        <w:rPr>
          <w:b/>
          <w:bCs/>
          <w:color w:val="000000"/>
          <w:sz w:val="27"/>
          <w:szCs w:val="27"/>
        </w:rPr>
      </w:pP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696380">
        <w:rPr>
          <w:b/>
          <w:bCs/>
          <w:color w:val="000000"/>
          <w:sz w:val="27"/>
          <w:szCs w:val="27"/>
          <w:lang w:val="en-US"/>
        </w:rPr>
        <w:t>VI</w:t>
      </w:r>
      <w:r w:rsidRPr="001F0133">
        <w:rPr>
          <w:b/>
          <w:bCs/>
          <w:color w:val="000000"/>
          <w:sz w:val="27"/>
          <w:szCs w:val="27"/>
        </w:rPr>
        <w:t xml:space="preserve">. </w:t>
      </w:r>
      <w:r w:rsidRPr="001F0133">
        <w:rPr>
          <w:b/>
          <w:bCs/>
          <w:color w:val="000000"/>
          <w:sz w:val="27"/>
          <w:szCs w:val="27"/>
          <w:u w:val="single"/>
        </w:rPr>
        <w:t>УСЛОВИЯ И ОХРАНА ТРУДА</w:t>
      </w:r>
      <w:r w:rsidRPr="001F0133">
        <w:rPr>
          <w:b/>
          <w:bCs/>
          <w:color w:val="000000"/>
          <w:sz w:val="27"/>
          <w:szCs w:val="27"/>
        </w:rPr>
        <w:t>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6.1. Работодатель и Профком совместно </w:t>
      </w:r>
      <w:r w:rsidRPr="005034A0">
        <w:rPr>
          <w:sz w:val="27"/>
          <w:szCs w:val="27"/>
        </w:rPr>
        <w:t>ежегодно</w:t>
      </w:r>
      <w:r w:rsidRPr="001F0133">
        <w:rPr>
          <w:color w:val="000000"/>
          <w:sz w:val="27"/>
          <w:szCs w:val="27"/>
        </w:rPr>
        <w:t xml:space="preserve"> разрабатывают и утверждают соглашение по охране труда в образовательном учреждении, которое является неотъемлемым приложением к настоящему КД</w:t>
      </w:r>
      <w:r>
        <w:rPr>
          <w:color w:val="000000"/>
          <w:sz w:val="27"/>
          <w:szCs w:val="27"/>
        </w:rPr>
        <w:t xml:space="preserve"> (приложение 6)</w:t>
      </w:r>
      <w:r w:rsidRPr="001F0133">
        <w:rPr>
          <w:color w:val="000000"/>
          <w:sz w:val="27"/>
          <w:szCs w:val="27"/>
        </w:rPr>
        <w:t xml:space="preserve">. 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6.2. С целью улучшения условий труда в образовательном учреждении стороны приняли на себя следующие обязательства: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6.2.1 Работодатель: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Обеспечивает право работников образовательного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Разрабатывает систему управления охраной труда в образовательном учреждении.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Формирует в образовательном учреждении фонд средств на мероприятия по охране труда в размере не менее 0,2% суммы затрат на предоставление образовательных услуг (ст. 226 ТК РФ). 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:rsidR="002E0C83" w:rsidRPr="005034A0" w:rsidRDefault="002E0C83" w:rsidP="00C25663">
      <w:pPr>
        <w:shd w:val="clear" w:color="auto" w:fill="FFFFFF"/>
        <w:spacing w:before="100" w:beforeAutospacing="1" w:line="317" w:lineRule="atLeast"/>
        <w:ind w:firstLine="547"/>
        <w:jc w:val="both"/>
        <w:rPr>
          <w:sz w:val="18"/>
          <w:szCs w:val="18"/>
        </w:rPr>
      </w:pPr>
      <w:r w:rsidRPr="005034A0">
        <w:rPr>
          <w:sz w:val="27"/>
          <w:szCs w:val="27"/>
        </w:rPr>
        <w:t>Выделяет средства на выполнение мероприятий по охране труда, в том числе на обучение работников безопасным приёмам работ, аттестацию рабочих мест по условиям труда из всех источников финансирования в размере не менее 2% от фонда оплаты труда и не менее 0,7% от суммы эксплуатационных расходов на содержание образовательного учреждения. 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:rsidR="002E0C83" w:rsidRPr="005034A0" w:rsidRDefault="002E0C83" w:rsidP="00C25663">
      <w:pPr>
        <w:shd w:val="clear" w:color="auto" w:fill="FFFFFF"/>
        <w:spacing w:before="100" w:beforeAutospacing="1" w:line="317" w:lineRule="atLeast"/>
        <w:ind w:firstLine="547"/>
        <w:jc w:val="both"/>
        <w:rPr>
          <w:sz w:val="18"/>
          <w:szCs w:val="18"/>
        </w:rPr>
      </w:pPr>
      <w:r w:rsidRPr="005034A0">
        <w:rPr>
          <w:sz w:val="27"/>
          <w:szCs w:val="27"/>
        </w:rPr>
        <w:t>Может вводить должность специалиста по охране труда в образовательном учреждении при количестве работников более 50 человек (ст. 217 ТК РФ).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left="14"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Создает комиссию по охране труда, в которую на паритетной основе входят представители работодателя и Профкома (ст. 218 ТК РФ).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Использует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аттестации рабочих мест по условиям труда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защиты.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left="43" w:firstLine="504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Привлекает представителей Профкома к участию в комиссиях по приёмке образовательного учреждения к новому учебному году.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Принимает меры материального стимулирования уполномоченного по охране труда Профкома за проведение работы в образовательном учреждении в соответствии с Положением об уполномоченном по охране труда первичной профсоюзной организации</w:t>
      </w:r>
      <w:r>
        <w:rPr>
          <w:color w:val="000000"/>
          <w:sz w:val="27"/>
          <w:szCs w:val="27"/>
        </w:rPr>
        <w:t xml:space="preserve"> (Приложение 7)</w:t>
      </w:r>
      <w:r w:rsidRPr="001F0133">
        <w:rPr>
          <w:color w:val="000000"/>
        </w:rPr>
        <w:t xml:space="preserve">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 xml:space="preserve">Проводит с работниками обучение и инструктаж по охране труда, сохранности жизни и здоровья, безопасным методам и приемам выполнения работ, оказанию первой помощи пострадавшим. </w:t>
      </w:r>
    </w:p>
    <w:p w:rsidR="002E0C83" w:rsidRPr="001F0133" w:rsidRDefault="002E0C83" w:rsidP="00840E04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Организует выборочную проверку знаний по охране труда на начало</w:t>
      </w:r>
      <w:r>
        <w:rPr>
          <w:color w:val="000000"/>
          <w:sz w:val="27"/>
          <w:szCs w:val="27"/>
        </w:rPr>
        <w:t xml:space="preserve"> </w:t>
      </w:r>
      <w:r w:rsidRPr="001F0133">
        <w:rPr>
          <w:color w:val="000000"/>
          <w:sz w:val="27"/>
          <w:szCs w:val="27"/>
        </w:rPr>
        <w:t>каждого учебного года.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Обеспечивает наличие нормативных и справочных материалов по охране труда, правил, инструкций, журналов инструктажа и других материалов за счет средств образовательного учреждения.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Обеспечивает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 </w:t>
      </w:r>
    </w:p>
    <w:p w:rsidR="002E0C83" w:rsidRPr="001F0133" w:rsidRDefault="002E0C83" w:rsidP="00840E04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Обеспечивает приобретение, хранение, стирку, сушку, дезинфекцию и ремонт средств индивидуальной защиты, спецодежды и обуви за счет средств</w:t>
      </w:r>
      <w:r>
        <w:rPr>
          <w:color w:val="000000"/>
          <w:sz w:val="27"/>
          <w:szCs w:val="27"/>
        </w:rPr>
        <w:t xml:space="preserve"> </w:t>
      </w:r>
      <w:r w:rsidRPr="001F0133">
        <w:rPr>
          <w:color w:val="000000"/>
          <w:sz w:val="27"/>
          <w:szCs w:val="27"/>
        </w:rPr>
        <w:t>образовательного учреждения (ст.221 ТК РФ).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Сохраняет место работы (должность)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труда,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Обеспечивает гарантии и льготы работникам, занятым на тяжелых работах и работах с вредными и (или) опасными условиями труда.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Организует проведение аттестации рабочих мест по условиям труда согласно приказа Министерства здравоохранения и социального развития РФ от 26 апреля 2011 года № 342н «Об утверждении Порядка проведения аттестации рабочих мест по условиям труда».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Разрабатывает и утверждает по согласованию с Профкомом инструкции по охране труда рабочих мест (ст.212 ТК РФ).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Обеспечивает соблюдение работниками требований, правил и инструкций по охране труда.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Осуществляет совместно с Профкомом контроль за состоянием условий и охраны труда, выполнением соглашения по охране труда.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Представляет в Профком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контроля за состоянием охраны труда в образовательном учреждении. В случае выявления нарушения прав работников на здоровые и безопасные условия труда принимает меры к их устранению.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Обеспечивает прохождение бесплатных обязательных периодических медицинских осмотров (обследований) работников, а также внеочередных медицинских осмотров (обследований) работников</w:t>
      </w:r>
      <w:r>
        <w:rPr>
          <w:color w:val="000000"/>
          <w:sz w:val="27"/>
          <w:szCs w:val="27"/>
        </w:rPr>
        <w:t xml:space="preserve">. </w:t>
      </w:r>
      <w:r w:rsidRPr="001F0133">
        <w:rPr>
          <w:color w:val="000000"/>
          <w:sz w:val="27"/>
          <w:szCs w:val="27"/>
        </w:rPr>
        <w:t>Один раз в полгода информирует Профком о расходовании средств социального страхования на оплату пособий, больничных листов, лечение и отдых.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6.2.2 Профком: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left="29" w:firstLine="504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Осуществляет общественный контроль по защите прав членов Профсоюза образовательного учреждения на охрану труда.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firstLine="504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Инициирует создание в образовательном учреждении комиссии по охране труда, организацию ее эффективной работы.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firstLine="504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Участвует в рассмотрении трудовых споров, связанных с нарушением законодательства по охране труда.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firstLine="504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Оказывает консультативную помощь членам Профсоюза по вопросам охраны труда.</w:t>
      </w:r>
    </w:p>
    <w:p w:rsidR="002E0C83" w:rsidRPr="001F0133" w:rsidRDefault="002E0C83" w:rsidP="00C25663">
      <w:pPr>
        <w:shd w:val="clear" w:color="auto" w:fill="FFFFFF"/>
        <w:spacing w:before="100" w:beforeAutospacing="1" w:line="317" w:lineRule="atLeast"/>
        <w:ind w:left="14" w:firstLine="504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Принимает участие в расследовании тяжелых, групповых и несчастных случаев со смертельным исходом.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Организовывает проведение физкультурно-оздоровительных мероприятий для работников образовательного учреждения и членов их семей.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6.3. Работодатель и комиссия Профкома по охране труда отчитываются два раза в год на заседании Профкома о выполнении соглашения по охране труда. </w:t>
      </w:r>
    </w:p>
    <w:p w:rsidR="002E0C8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</w:p>
    <w:p w:rsidR="002E0C8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</w:p>
    <w:p w:rsidR="002E0C8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</w:p>
    <w:p w:rsidR="002E0C8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</w:p>
    <w:p w:rsidR="002E0C83" w:rsidRPr="001F0133" w:rsidRDefault="002E0C83" w:rsidP="00806626">
      <w:pPr>
        <w:spacing w:before="100" w:beforeAutospacing="1"/>
        <w:ind w:firstLine="907"/>
        <w:jc w:val="center"/>
        <w:rPr>
          <w:color w:val="000000"/>
          <w:sz w:val="18"/>
          <w:szCs w:val="18"/>
        </w:rPr>
      </w:pPr>
      <w:r w:rsidRPr="00696380">
        <w:rPr>
          <w:b/>
          <w:bCs/>
          <w:color w:val="000000"/>
          <w:sz w:val="27"/>
          <w:szCs w:val="27"/>
          <w:lang w:val="en-US"/>
        </w:rPr>
        <w:t>VII</w:t>
      </w:r>
      <w:r w:rsidRPr="001F0133">
        <w:rPr>
          <w:b/>
          <w:bCs/>
          <w:color w:val="000000"/>
          <w:sz w:val="27"/>
          <w:szCs w:val="27"/>
        </w:rPr>
        <w:t xml:space="preserve">. </w:t>
      </w:r>
      <w:r w:rsidRPr="001F0133">
        <w:rPr>
          <w:b/>
          <w:bCs/>
          <w:color w:val="000000"/>
          <w:sz w:val="27"/>
          <w:szCs w:val="27"/>
          <w:u w:val="single"/>
        </w:rPr>
        <w:t>ПРОФЕССИОНАЛЬНАЯ ПОДГОТОВКА</w:t>
      </w:r>
    </w:p>
    <w:p w:rsidR="002E0C83" w:rsidRPr="001F0133" w:rsidRDefault="002E0C83" w:rsidP="00806626">
      <w:pPr>
        <w:spacing w:before="100" w:beforeAutospacing="1"/>
        <w:ind w:firstLine="907"/>
        <w:jc w:val="center"/>
        <w:rPr>
          <w:color w:val="000000"/>
          <w:sz w:val="18"/>
          <w:szCs w:val="18"/>
        </w:rPr>
      </w:pPr>
      <w:r w:rsidRPr="001F0133">
        <w:rPr>
          <w:b/>
          <w:bCs/>
          <w:color w:val="000000"/>
          <w:sz w:val="27"/>
          <w:szCs w:val="27"/>
          <w:u w:val="single"/>
        </w:rPr>
        <w:t>И ПОВЫШЕНИЕ КВАЛИФИКАЦИИ.</w:t>
      </w:r>
    </w:p>
    <w:p w:rsidR="002E0C83" w:rsidRPr="001F0133" w:rsidRDefault="002E0C83" w:rsidP="00806626">
      <w:pPr>
        <w:spacing w:before="100" w:beforeAutospacing="1"/>
        <w:ind w:firstLine="907"/>
        <w:jc w:val="center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7.1. 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путем заключения дополнительного договора между работником и работодателем.</w:t>
      </w:r>
    </w:p>
    <w:p w:rsidR="002E0C83" w:rsidRDefault="002E0C83" w:rsidP="00C25663">
      <w:pPr>
        <w:spacing w:before="100" w:beforeAutospacing="1"/>
        <w:ind w:firstLine="547"/>
        <w:jc w:val="both"/>
        <w:rPr>
          <w:color w:val="000000"/>
          <w:sz w:val="27"/>
          <w:szCs w:val="27"/>
        </w:rPr>
      </w:pPr>
      <w:r w:rsidRPr="001F0133">
        <w:rPr>
          <w:color w:val="000000"/>
          <w:sz w:val="27"/>
          <w:szCs w:val="27"/>
        </w:rPr>
        <w:t>7.2. Переподготовка и повышение квалификации педагогических работников осуществляется 1 раз в 5 лет</w:t>
      </w:r>
      <w:r>
        <w:rPr>
          <w:color w:val="000000"/>
          <w:sz w:val="27"/>
          <w:szCs w:val="27"/>
        </w:rPr>
        <w:t>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7.3. Работодатель с учетом мнения Профкома определяет необходимость и формы профессиональной подготовки, переподготовки и повышения квалификации работников, перечень соответствующих профессий и специальностей на каждый календарный год с учетом перспектив развития образовательного учреждения.</w:t>
      </w:r>
    </w:p>
    <w:p w:rsidR="002E0C83" w:rsidRPr="005034A0" w:rsidRDefault="002E0C83" w:rsidP="00C25663">
      <w:pPr>
        <w:shd w:val="clear" w:color="auto" w:fill="FFFFFF"/>
        <w:spacing w:before="100" w:beforeAutospacing="1" w:line="317" w:lineRule="atLeast"/>
        <w:ind w:left="14" w:firstLine="562"/>
        <w:jc w:val="both"/>
        <w:rPr>
          <w:sz w:val="18"/>
          <w:szCs w:val="18"/>
        </w:rPr>
      </w:pPr>
      <w:r w:rsidRPr="001F0133">
        <w:rPr>
          <w:color w:val="000000"/>
          <w:sz w:val="27"/>
          <w:szCs w:val="27"/>
        </w:rPr>
        <w:t>7.4. Работникам, проходящим профессиональную подготовку, работодатель создает необходимые условия для совмещения работы с обучением и предоставляет гарантии, установленные законодательством РФ (ст. 173-177, 187 ТК РФ).</w:t>
      </w:r>
      <w:r>
        <w:rPr>
          <w:color w:val="000000"/>
          <w:sz w:val="27"/>
          <w:szCs w:val="27"/>
        </w:rPr>
        <w:t xml:space="preserve"> </w:t>
      </w:r>
      <w:r w:rsidRPr="005034A0">
        <w:rPr>
          <w:sz w:val="27"/>
          <w:szCs w:val="27"/>
        </w:rPr>
        <w:t>В случае  прохождения работником курсов повышения квалификации (для аттестации на квалификационную категорию) в другом городе сохранение средней заработной платы, оплата затрат на проживание, и питание работодателем не предоставляются.</w:t>
      </w:r>
    </w:p>
    <w:p w:rsidR="002E0C83" w:rsidRPr="001F0133" w:rsidRDefault="002E0C83" w:rsidP="00C25663">
      <w:pPr>
        <w:spacing w:before="100" w:beforeAutospacing="1"/>
        <w:ind w:firstLine="562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7.5. Аттестация педагогических работников проводится по двум направлениям: </w:t>
      </w:r>
    </w:p>
    <w:p w:rsidR="002E0C83" w:rsidRPr="001F0133" w:rsidRDefault="002E0C83" w:rsidP="00C25663">
      <w:pPr>
        <w:spacing w:before="100" w:beforeAutospacing="1"/>
        <w:ind w:firstLine="562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подтверждение соответствия занимаемой должности (данный вид аттестации является обязательным, проводится в отношении работников, не имеющих квалификационной категории (первой, высшей) по представлению работодателя);</w:t>
      </w:r>
    </w:p>
    <w:p w:rsidR="002E0C83" w:rsidRPr="001F0133" w:rsidRDefault="002E0C83" w:rsidP="00AD3EDD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установление соответствия уровня квалификации требованиям, предъявляемым к первой или высшей квалификационным категориям (аттестация является добровольной, проводится по заявлению работника).</w:t>
      </w:r>
    </w:p>
    <w:p w:rsidR="002E0C83" w:rsidRPr="00696380" w:rsidRDefault="002E0C83" w:rsidP="00C25663">
      <w:pPr>
        <w:spacing w:before="100" w:beforeAutospacing="1"/>
        <w:ind w:left="547"/>
        <w:jc w:val="both"/>
        <w:rPr>
          <w:color w:val="000000"/>
          <w:sz w:val="18"/>
          <w:szCs w:val="18"/>
          <w:lang w:val="en-US"/>
        </w:rPr>
      </w:pPr>
      <w:r w:rsidRPr="00696380">
        <w:rPr>
          <w:color w:val="000000"/>
          <w:sz w:val="27"/>
          <w:szCs w:val="27"/>
          <w:lang w:val="en-US"/>
        </w:rPr>
        <w:t xml:space="preserve">7.6. </w:t>
      </w:r>
      <w:proofErr w:type="spellStart"/>
      <w:r w:rsidRPr="00696380">
        <w:rPr>
          <w:color w:val="000000"/>
          <w:sz w:val="27"/>
          <w:szCs w:val="27"/>
          <w:lang w:val="en-US"/>
        </w:rPr>
        <w:t>Аттестации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не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подлежат</w:t>
      </w:r>
      <w:proofErr w:type="spellEnd"/>
      <w:r w:rsidRPr="00696380">
        <w:rPr>
          <w:color w:val="000000"/>
          <w:sz w:val="27"/>
          <w:szCs w:val="27"/>
          <w:lang w:val="en-US"/>
        </w:rPr>
        <w:t>:</w:t>
      </w:r>
    </w:p>
    <w:p w:rsidR="002E0C83" w:rsidRPr="001F0133" w:rsidRDefault="002E0C83" w:rsidP="00C25663">
      <w:pPr>
        <w:numPr>
          <w:ilvl w:val="0"/>
          <w:numId w:val="9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педагогические работники, проработавшие в занимаемой должности менее двух лет;</w:t>
      </w:r>
    </w:p>
    <w:p w:rsidR="002E0C83" w:rsidRPr="00696380" w:rsidRDefault="002E0C83" w:rsidP="00C25663">
      <w:pPr>
        <w:numPr>
          <w:ilvl w:val="0"/>
          <w:numId w:val="9"/>
        </w:numPr>
        <w:spacing w:before="100" w:beforeAutospacing="1"/>
        <w:jc w:val="both"/>
        <w:rPr>
          <w:color w:val="000000"/>
          <w:sz w:val="18"/>
          <w:szCs w:val="18"/>
          <w:lang w:val="en-US"/>
        </w:rPr>
      </w:pPr>
      <w:proofErr w:type="spellStart"/>
      <w:r w:rsidRPr="00696380">
        <w:rPr>
          <w:color w:val="000000"/>
          <w:sz w:val="27"/>
          <w:szCs w:val="27"/>
          <w:lang w:val="en-US"/>
        </w:rPr>
        <w:t>беременные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женщины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; </w:t>
      </w:r>
    </w:p>
    <w:p w:rsidR="002E0C83" w:rsidRPr="001F0133" w:rsidRDefault="002E0C83" w:rsidP="00C25663">
      <w:pPr>
        <w:numPr>
          <w:ilvl w:val="0"/>
          <w:numId w:val="9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женщины, находящиеся в отпуске по беременности и родам; </w:t>
      </w:r>
    </w:p>
    <w:p w:rsidR="002E0C83" w:rsidRPr="001F0133" w:rsidRDefault="002E0C83" w:rsidP="00C25663">
      <w:pPr>
        <w:numPr>
          <w:ilvl w:val="0"/>
          <w:numId w:val="9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педагогические работники, находящиеся в отпуске по уходу за ребенком до достижения им возраста трех лет;</w:t>
      </w:r>
    </w:p>
    <w:p w:rsidR="002E0C83" w:rsidRPr="001F0133" w:rsidRDefault="002E0C83" w:rsidP="00C25663">
      <w:pPr>
        <w:numPr>
          <w:ilvl w:val="0"/>
          <w:numId w:val="9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педагогические работники, находящиеся в длительном отпуске сроком до одного года.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7.8. В течение срока действия второй квалификационной категории педагогический работник не подлежит аттестации, проводимой с целью подтверждения соответствия занимаемой должности.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7.9. Педагогические работники освобождаются от процедуры прохождения аттестации по представлению работодателя в случаях: </w:t>
      </w:r>
    </w:p>
    <w:p w:rsidR="002E0C83" w:rsidRPr="001F0133" w:rsidRDefault="002E0C83" w:rsidP="00C25663">
      <w:pPr>
        <w:numPr>
          <w:ilvl w:val="0"/>
          <w:numId w:val="10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наличия государственных наград, полученных за достижения в педагогической деятельности;</w:t>
      </w:r>
    </w:p>
    <w:p w:rsidR="002E0C83" w:rsidRPr="001F0133" w:rsidRDefault="002E0C83" w:rsidP="00C25663">
      <w:pPr>
        <w:numPr>
          <w:ilvl w:val="0"/>
          <w:numId w:val="10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наличия учёной степени кандидата и доктора наук;</w:t>
      </w:r>
    </w:p>
    <w:p w:rsidR="002E0C83" w:rsidRPr="001F0133" w:rsidRDefault="002E0C83" w:rsidP="00C25663">
      <w:pPr>
        <w:numPr>
          <w:ilvl w:val="0"/>
          <w:numId w:val="10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победы в конкурсе профессионального мастерства (последние 3 года);</w:t>
      </w:r>
    </w:p>
    <w:p w:rsidR="002E0C83" w:rsidRPr="001F0133" w:rsidRDefault="002E0C83" w:rsidP="00C25663">
      <w:pPr>
        <w:numPr>
          <w:ilvl w:val="0"/>
          <w:numId w:val="10"/>
        </w:numPr>
        <w:spacing w:before="100" w:beforeAutospacing="1"/>
        <w:jc w:val="both"/>
        <w:rPr>
          <w:color w:val="000000"/>
          <w:sz w:val="18"/>
          <w:szCs w:val="18"/>
        </w:rPr>
      </w:pPr>
      <w:proofErr w:type="gramStart"/>
      <w:r w:rsidRPr="001F0133">
        <w:rPr>
          <w:color w:val="000000"/>
          <w:sz w:val="27"/>
          <w:szCs w:val="27"/>
        </w:rPr>
        <w:t>получения отраслевых знаков отличия за последние 5 лет.</w:t>
      </w:r>
      <w:proofErr w:type="gramEnd"/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</w:t>
      </w:r>
      <w:r>
        <w:rPr>
          <w:color w:val="000000"/>
          <w:sz w:val="27"/>
          <w:szCs w:val="27"/>
        </w:rPr>
        <w:t>может продлева</w:t>
      </w:r>
      <w:r w:rsidRPr="001F0133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ь</w:t>
      </w:r>
      <w:r w:rsidRPr="001F0133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 xml:space="preserve"> по решению аттестационной комиссии</w:t>
      </w:r>
      <w:r w:rsidRPr="001F0133">
        <w:rPr>
          <w:color w:val="000000"/>
          <w:sz w:val="27"/>
          <w:szCs w:val="27"/>
        </w:rPr>
        <w:t xml:space="preserve">.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7.10. Увольнение работника, являющегося членом Профсоюза, по пункту 3 части 1 статьи 81 ТК РФ осуществляется с учетом мотивированного мнения Профкома в порядке, предусмотренном ст.373 ТК РФ.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7.11. Увольнение работника, признанного по результатам аттестации не соответствующим занимаемой должности, является правом, а не обязанностью работодателя.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РФ.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7.12. 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требованиям, предъявляемым к первой (высшей) квалификационной категории независимо от даты издания приказа. С этой же </w:t>
      </w:r>
      <w:r w:rsidRPr="001F0133">
        <w:rPr>
          <w:color w:val="000000"/>
          <w:sz w:val="27"/>
          <w:szCs w:val="27"/>
        </w:rPr>
        <w:lastRenderedPageBreak/>
        <w:t xml:space="preserve">даты у работника возникает право на оплату труда с учетом установленной квалификационной категории.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7.13. В случае истечения срока действия квалификационной категории, производить оплату труда с учетом имевшейся квалификационной категории на период подготовки к аттестации и ее прохождения, с момента выхода на работу, но не более чем на один год в следующих случаях: 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длительной нетрудоспособности;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нахождения в отпуске по беременности и родам, отпуске по уходу за ребенком - окончания длительного отпуска в соответствии с п. 5 ст. 55 Закона РФ «Об образовании»;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если работник был призван в ряды Российской Армии;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иных периодов, препятствующих реализации права работников на аттестацию.</w:t>
      </w:r>
    </w:p>
    <w:p w:rsidR="002E0C83" w:rsidRPr="007E6439" w:rsidRDefault="002E0C83" w:rsidP="007E6439">
      <w:pPr>
        <w:spacing w:before="100" w:beforeAutospacing="1"/>
        <w:ind w:firstLine="547"/>
        <w:jc w:val="both"/>
        <w:rPr>
          <w:sz w:val="18"/>
          <w:szCs w:val="18"/>
        </w:rPr>
      </w:pPr>
      <w:r>
        <w:rPr>
          <w:sz w:val="27"/>
          <w:szCs w:val="27"/>
        </w:rPr>
        <w:t>7.14</w:t>
      </w:r>
      <w:r w:rsidRPr="007E6439">
        <w:rPr>
          <w:sz w:val="27"/>
          <w:szCs w:val="27"/>
        </w:rPr>
        <w:t>. С целью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для них устанавливаются условия оплаты труда с учетом имеющейся квалификационной категории, если это соответствует условиям Положения по оплате труда работников образовательного учреждения.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7.15</w:t>
      </w:r>
      <w:r w:rsidRPr="001F0133">
        <w:rPr>
          <w:color w:val="000000"/>
          <w:sz w:val="27"/>
          <w:szCs w:val="27"/>
        </w:rPr>
        <w:t>. Представление руководителя в аттестационную комиссию на соответствие занимаемой должности на работника, являющегося членом Профсоюза, подается с учетом мнения Профкома.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</w:p>
    <w:p w:rsidR="002E0C83" w:rsidRPr="001F0133" w:rsidRDefault="002E0C83" w:rsidP="00806626">
      <w:pPr>
        <w:spacing w:before="100" w:beforeAutospacing="1"/>
        <w:ind w:firstLine="907"/>
        <w:jc w:val="center"/>
        <w:rPr>
          <w:color w:val="000000"/>
          <w:sz w:val="18"/>
          <w:szCs w:val="18"/>
        </w:rPr>
      </w:pPr>
      <w:r w:rsidRPr="00696380">
        <w:rPr>
          <w:b/>
          <w:bCs/>
          <w:color w:val="000000"/>
          <w:sz w:val="27"/>
          <w:szCs w:val="27"/>
          <w:lang w:val="en-US"/>
        </w:rPr>
        <w:t>VIII</w:t>
      </w:r>
      <w:r w:rsidRPr="001F0133">
        <w:rPr>
          <w:b/>
          <w:bCs/>
          <w:color w:val="000000"/>
          <w:sz w:val="27"/>
          <w:szCs w:val="27"/>
        </w:rPr>
        <w:t xml:space="preserve">. </w:t>
      </w:r>
      <w:r w:rsidRPr="001F0133">
        <w:rPr>
          <w:b/>
          <w:bCs/>
          <w:color w:val="000000"/>
          <w:sz w:val="27"/>
          <w:szCs w:val="27"/>
          <w:u w:val="single"/>
        </w:rPr>
        <w:t>ВЫСВОБОЖДЕНИЕ РАБОТНИКОВ</w:t>
      </w:r>
    </w:p>
    <w:p w:rsidR="002E0C83" w:rsidRPr="001F0133" w:rsidRDefault="002E0C83" w:rsidP="00806626">
      <w:pPr>
        <w:spacing w:before="100" w:beforeAutospacing="1"/>
        <w:ind w:firstLine="907"/>
        <w:jc w:val="center"/>
        <w:rPr>
          <w:color w:val="000000"/>
          <w:sz w:val="18"/>
          <w:szCs w:val="18"/>
        </w:rPr>
      </w:pPr>
      <w:r w:rsidRPr="001F0133">
        <w:rPr>
          <w:b/>
          <w:bCs/>
          <w:color w:val="000000"/>
          <w:sz w:val="27"/>
          <w:szCs w:val="27"/>
          <w:u w:val="single"/>
        </w:rPr>
        <w:t>И СОДЕЙСТВИЕ ИХ ЗАНЯТОСТИ.</w:t>
      </w: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8.1. С целью достижения социального эффекта в области занятости работников образовательного учреждения стороны договорились: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обеспечивать необходимые условия для профессиональной подготовки и переподготовки работников;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оказывать помощь молодым педагогам в профессиональной и социальной адаптации;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содействовать участию педагогических работников образовательного учреждения в конкурсах профессионального мастерства;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lastRenderedPageBreak/>
        <w:t>совместно обеспечивать выполнение работодателем требований о своевременном,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2E0C83" w:rsidRPr="001F0133" w:rsidRDefault="002E0C83" w:rsidP="00C25663">
      <w:pPr>
        <w:spacing w:before="100" w:beforeAutospacing="1"/>
        <w:ind w:firstLine="706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Увольнение считается массовым в следующих случаях: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ликвидации образовательного учреждения;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- сокращения численности или штата работников образовательного учреждения в количестве: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10 работников и более в течение 30 дней;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10% работников и более в течение 60 календарных дней.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8.2.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согласно настоящего КД имеют также: </w:t>
      </w:r>
    </w:p>
    <w:p w:rsidR="002E0C83" w:rsidRPr="001F0133" w:rsidRDefault="002E0C83" w:rsidP="00C25663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лица, проработавшие в образовательном учреждении свыше 10 лет, </w:t>
      </w:r>
    </w:p>
    <w:p w:rsidR="002E0C83" w:rsidRPr="001F0133" w:rsidRDefault="002E0C83" w:rsidP="00C25663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одинокие матери и отцы, воспитывающие детей в возрасте до 16 лет; </w:t>
      </w:r>
    </w:p>
    <w:p w:rsidR="002E0C83" w:rsidRPr="001F0133" w:rsidRDefault="002E0C83" w:rsidP="00C25663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родители, воспитывающие детей-инвалидов в возрасте до 18 лет; </w:t>
      </w:r>
    </w:p>
    <w:p w:rsidR="002E0C83" w:rsidRPr="001F0133" w:rsidRDefault="002E0C83" w:rsidP="00C25663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18"/>
          <w:szCs w:val="18"/>
        </w:rPr>
      </w:pPr>
      <w:proofErr w:type="gramStart"/>
      <w:r w:rsidRPr="001F0133">
        <w:rPr>
          <w:color w:val="000000"/>
          <w:sz w:val="27"/>
          <w:szCs w:val="27"/>
        </w:rPr>
        <w:t>награжденные</w:t>
      </w:r>
      <w:proofErr w:type="gramEnd"/>
      <w:r w:rsidRPr="001F0133">
        <w:rPr>
          <w:color w:val="000000"/>
          <w:sz w:val="27"/>
          <w:szCs w:val="27"/>
        </w:rPr>
        <w:t xml:space="preserve"> отраслевыми и государственными наградами; </w:t>
      </w:r>
    </w:p>
    <w:p w:rsidR="002E0C83" w:rsidRPr="001F0133" w:rsidRDefault="002E0C83" w:rsidP="00C25663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неосвобожденные председатели первичных профсоюзных организаций; </w:t>
      </w:r>
    </w:p>
    <w:p w:rsidR="002E0C83" w:rsidRPr="001F0133" w:rsidRDefault="002E0C83" w:rsidP="00C25663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молодые специалисты, имеющие трудовой стаж менее одного года.</w:t>
      </w:r>
    </w:p>
    <w:p w:rsidR="002E0C83" w:rsidRDefault="002E0C83" w:rsidP="00C25663">
      <w:pPr>
        <w:spacing w:before="100" w:beforeAutospacing="1"/>
        <w:ind w:firstLine="547"/>
        <w:jc w:val="both"/>
        <w:rPr>
          <w:color w:val="000000"/>
          <w:sz w:val="27"/>
          <w:szCs w:val="27"/>
        </w:rPr>
      </w:pPr>
      <w:r w:rsidRPr="001F0133">
        <w:rPr>
          <w:color w:val="000000"/>
          <w:sz w:val="27"/>
          <w:szCs w:val="27"/>
        </w:rPr>
        <w:t xml:space="preserve">8.3.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8.4. При появлении новых рабочих мест в образовательном учреждении работодатель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8.5. Работодатель обязуется заблаговременно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Уведомление должно содержать проекты приказов о сокращении численности или штатов,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В случае массового высвобождения работников уведомление должно содержать социально-экономическое обоснование.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8.6. Увольнение членов Профсоюза по инициативе работодателя в связи с сокращением штата (п.2 ст.81 ТК РФ) производить по согласованию с Профкомом (ст.82 ТК РФ).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8.7. Работодатель обязуется: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обеспечивать гарантии и компенсации высвобождаемым работникам;</w:t>
      </w:r>
    </w:p>
    <w:p w:rsidR="002E0C83" w:rsidRPr="007E6439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7E6439">
        <w:rPr>
          <w:sz w:val="27"/>
          <w:szCs w:val="27"/>
        </w:rPr>
        <w:t xml:space="preserve">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</w:t>
      </w:r>
      <w:proofErr w:type="gramStart"/>
      <w:r w:rsidRPr="007E6439">
        <w:rPr>
          <w:sz w:val="27"/>
          <w:szCs w:val="27"/>
        </w:rPr>
        <w:t>с</w:t>
      </w:r>
      <w:proofErr w:type="gramEnd"/>
      <w:r w:rsidRPr="007E6439">
        <w:rPr>
          <w:sz w:val="27"/>
          <w:szCs w:val="27"/>
        </w:rPr>
        <w:t xml:space="preserve"> работающими условиях;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эффективно использовать кадровые ресурсы.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</w:p>
    <w:p w:rsidR="002E0C83" w:rsidRPr="00806626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  <w:u w:val="single"/>
        </w:rPr>
      </w:pPr>
      <w:r w:rsidRPr="00806626">
        <w:rPr>
          <w:b/>
          <w:bCs/>
          <w:color w:val="000000"/>
          <w:sz w:val="27"/>
          <w:szCs w:val="27"/>
          <w:u w:val="single"/>
          <w:lang w:val="en-US"/>
        </w:rPr>
        <w:t>I</w:t>
      </w:r>
      <w:r w:rsidRPr="00806626">
        <w:rPr>
          <w:b/>
          <w:bCs/>
          <w:color w:val="000000"/>
          <w:sz w:val="27"/>
          <w:szCs w:val="27"/>
          <w:u w:val="single"/>
        </w:rPr>
        <w:t>Х. СОЦИАЛЬНЫЕ ГАРАНТИИ, ЛЬГОТЫ И КОМПЕНСАЦИИ.</w:t>
      </w: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9.1. 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9.2. Работникам образовательного учреждения предоставляются гарантии и компенсации в порядке, установленном законодательством РФ (ст.164-188 ТК РФ).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9.3. Работодатель несет материальную ответственность за вред, причиненный здоровью работника увечьем, профессиональным заболеванием </w:t>
      </w:r>
      <w:r w:rsidRPr="001F0133">
        <w:rPr>
          <w:color w:val="000000"/>
          <w:sz w:val="27"/>
          <w:szCs w:val="27"/>
        </w:rPr>
        <w:lastRenderedPageBreak/>
        <w:t xml:space="preserve">либо иным повреждением здоровья, связанным с исполнением трудовых обязанностей.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9.4. Работодатель обязуется: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Выплачивать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Ходатайствовать о предоставлении работникам образовательного учреждения, имеющим детей дошкольного возраста, мест в дошкольном учреждении.</w:t>
      </w:r>
    </w:p>
    <w:p w:rsidR="002E0C83" w:rsidRPr="007E6439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7E6439">
        <w:rPr>
          <w:sz w:val="27"/>
          <w:szCs w:val="27"/>
        </w:rPr>
        <w:t>При увольнении работников в связи с выходом на пенсию по старости выплачивать единовременное пособие при стаже работы в образовательном учреждении:</w:t>
      </w:r>
    </w:p>
    <w:p w:rsidR="002E0C83" w:rsidRPr="007E6439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7E6439">
        <w:rPr>
          <w:sz w:val="27"/>
          <w:szCs w:val="27"/>
        </w:rPr>
        <w:t>до и свыше 10 лет в размере одного должностного оклада.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Выплачивать денежное пособие в размере </w:t>
      </w:r>
      <w:r>
        <w:rPr>
          <w:color w:val="000000"/>
          <w:sz w:val="27"/>
          <w:szCs w:val="27"/>
        </w:rPr>
        <w:t>двух должностных окладов</w:t>
      </w:r>
      <w:r w:rsidRPr="001F0133">
        <w:rPr>
          <w:color w:val="000000"/>
          <w:sz w:val="27"/>
          <w:szCs w:val="27"/>
        </w:rPr>
        <w:t xml:space="preserve"> на погребение в случае смерти работника образовательного учреждения. </w:t>
      </w:r>
    </w:p>
    <w:p w:rsidR="002E0C83" w:rsidRPr="007E6439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7E6439">
        <w:rPr>
          <w:sz w:val="27"/>
          <w:szCs w:val="27"/>
        </w:rPr>
        <w:t>Ежегодно выплачивать ко Дню Учителя всем работникам образовательного учреждения премию пропорционально внесенному вкладу в работу образовательного учреждения.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9.5. Профком обязуется: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Выделять средства из профсоюзного бюджета для решения социальных вопросов.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Способствовать восстановлению здоровья работников и членов их семей в санаторно-курортных лечебных учреждениях, в спортивно-оздоровительных лагерях, а также посредством физкультурно-оздоровительной работы. Совместно с комиссией по социальному страхованию контролировать правильность выдачи и оформления больничных листов, единовременных пособий на рождение ребенка, оплаты отпуска по уходу за ребенком</w:t>
      </w:r>
      <w:r w:rsidRPr="001F0133">
        <w:rPr>
          <w:color w:val="000000"/>
        </w:rPr>
        <w:t xml:space="preserve">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</w:p>
    <w:p w:rsidR="002E0C83" w:rsidRPr="001F0133" w:rsidRDefault="002E0C83" w:rsidP="00806626">
      <w:pPr>
        <w:spacing w:before="100" w:beforeAutospacing="1"/>
        <w:ind w:firstLine="907"/>
        <w:jc w:val="center"/>
        <w:rPr>
          <w:color w:val="000000"/>
          <w:sz w:val="18"/>
          <w:szCs w:val="18"/>
        </w:rPr>
      </w:pPr>
      <w:r w:rsidRPr="001F0133">
        <w:rPr>
          <w:b/>
          <w:bCs/>
          <w:color w:val="000000"/>
          <w:sz w:val="27"/>
          <w:szCs w:val="27"/>
        </w:rPr>
        <w:t xml:space="preserve">Х. </w:t>
      </w:r>
      <w:r w:rsidRPr="001F0133">
        <w:rPr>
          <w:b/>
          <w:bCs/>
          <w:color w:val="000000"/>
          <w:sz w:val="27"/>
          <w:szCs w:val="27"/>
          <w:u w:val="single"/>
        </w:rPr>
        <w:t>ПРАВА И ГАРАНТИИ ДЕЯТЕЛЬНОСТИ</w:t>
      </w:r>
    </w:p>
    <w:p w:rsidR="002E0C83" w:rsidRPr="001F0133" w:rsidRDefault="002E0C83" w:rsidP="00806626">
      <w:pPr>
        <w:spacing w:before="100" w:beforeAutospacing="1"/>
        <w:ind w:firstLine="907"/>
        <w:jc w:val="center"/>
        <w:rPr>
          <w:color w:val="000000"/>
          <w:sz w:val="18"/>
          <w:szCs w:val="18"/>
        </w:rPr>
      </w:pPr>
      <w:r w:rsidRPr="001F0133">
        <w:rPr>
          <w:b/>
          <w:bCs/>
          <w:color w:val="000000"/>
          <w:sz w:val="27"/>
          <w:szCs w:val="27"/>
          <w:u w:val="single"/>
        </w:rPr>
        <w:t>ПРОФСОЮЗНЫХ ОРГАНОВ</w:t>
      </w:r>
      <w:r w:rsidRPr="001F0133">
        <w:rPr>
          <w:b/>
          <w:bCs/>
          <w:color w:val="000000"/>
          <w:sz w:val="27"/>
          <w:szCs w:val="27"/>
        </w:rPr>
        <w:t>.</w:t>
      </w: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706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10.1. Права и гарантии деятельности профсоюзных органов устанавливаются ТК РФ, Федеральным законом от 12.01.1996г. №10-ФЗ «О </w:t>
      </w:r>
      <w:r w:rsidRPr="001F0133">
        <w:rPr>
          <w:color w:val="000000"/>
          <w:sz w:val="27"/>
          <w:szCs w:val="27"/>
        </w:rPr>
        <w:lastRenderedPageBreak/>
        <w:t>профессиональных союзах, правах и гарантиях их деятельности», Уставом Профсоюза работников народного образования и науки Российской Федерации.</w:t>
      </w:r>
    </w:p>
    <w:p w:rsidR="002E0C83" w:rsidRPr="001F0133" w:rsidRDefault="002E0C83" w:rsidP="00C25663">
      <w:pPr>
        <w:spacing w:before="100" w:beforeAutospacing="1"/>
        <w:ind w:firstLine="706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России; Соглашения между Правительством Ставропольского края, Федерацией профсоюзов Ставропольского края и Конгрессом деловых кругов Ставрополья; Отраслевого</w:t>
      </w:r>
      <w:r w:rsidRPr="001F0133">
        <w:rPr>
          <w:b/>
          <w:bCs/>
          <w:color w:val="000000"/>
          <w:sz w:val="27"/>
          <w:szCs w:val="27"/>
        </w:rPr>
        <w:t xml:space="preserve"> </w:t>
      </w:r>
      <w:r w:rsidRPr="001F0133">
        <w:rPr>
          <w:color w:val="000000"/>
          <w:sz w:val="27"/>
          <w:szCs w:val="27"/>
        </w:rPr>
        <w:t>соглашения по учреждениям образования Ставропольского края; Соглашения, Устава образовательного учреждения; настоящего КД.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10.2. Стороны договорились о том, что: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при поощрении работников, их аттестации.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Увольнение работника, являющегося членом Профсоюза, по п.2,3 и 5 ст.81 ТК РФ производится с учетом мотивированного мнения Профкома.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Председатель, его заместители и члены Профкома могут быть уволены по инициативе работодателя в соответствии с п.2,3 и 5 ст.81 ТК РФ с соблюдением общего порядка увольнения и только с предварительного согласия соответствующего вышестоящего выборного профсоюзного органа (ст.374 ТК РФ).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Члены Профкома включаются в состав комиссий образовательного учреждения.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10.3. Работодатель: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соблюдает права и гарантии профсоюзной организации, способствует ее деятельности, не допуская ограничения установленных законом прав;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lastRenderedPageBreak/>
        <w:t>включает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принимает решения с учетом мнения Профкома в случаях, предусмотренных законодательством и настоящим КД;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предоставляет Профкому безвозмездно помещение, отвечающее санитарно-гигиеническим требованиям, обеспеченное отоплением и освещением, оборудованием для проведения собраний, заседаний, хранения документации, проведения оздоровительной, культурно-массовой работы; возможность размещения информации в доступном для всех работников месте; право пользоваться средствами связи (включая электронную почту и Интернет), оргтехникой, транспортом; обеспечивать охрану и уборку выделяемых помещений; создает другие улучшающие условия для обеспечения деятельности выборного профсоюзного органа (ст.377 ТК РФ);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содействует Профкому в использовании локальной информационной системы для информирования работников о деятельности Профсоюза по защите социально-трудовых прав и профессиональных интересов работников;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способствует ежемесячному бесплатному перечислению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 в размере 1%.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обеспечивает предоставление гарантий работникам, занимающимся профсоюзной деятельностью, в порядке, предусмотренном законодательством РФ и настоящим КД;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предоставляет Профкому необходимую информацию по вопросам труда и социально-экономического развития образовательного учреждения.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10.4. По согласованию с Профкомом работодатель производит:</w:t>
      </w:r>
    </w:p>
    <w:p w:rsidR="002E0C83" w:rsidRPr="001F0133" w:rsidRDefault="002E0C83" w:rsidP="00C25663">
      <w:pPr>
        <w:numPr>
          <w:ilvl w:val="0"/>
          <w:numId w:val="12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2E0C83" w:rsidRPr="001F0133" w:rsidRDefault="002E0C83" w:rsidP="00C25663">
      <w:pPr>
        <w:numPr>
          <w:ilvl w:val="0"/>
          <w:numId w:val="12"/>
        </w:num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распределение премиальных выплат и использование фонда экономии заработной платы;</w:t>
      </w:r>
    </w:p>
    <w:p w:rsidR="002E0C83" w:rsidRPr="00696380" w:rsidRDefault="002E0C83" w:rsidP="00C25663">
      <w:pPr>
        <w:numPr>
          <w:ilvl w:val="0"/>
          <w:numId w:val="12"/>
        </w:numPr>
        <w:spacing w:before="100" w:beforeAutospacing="1"/>
        <w:jc w:val="both"/>
        <w:rPr>
          <w:color w:val="000000"/>
          <w:lang w:val="en-US"/>
        </w:rPr>
      </w:pPr>
      <w:proofErr w:type="spellStart"/>
      <w:r w:rsidRPr="00696380">
        <w:rPr>
          <w:color w:val="000000"/>
          <w:sz w:val="27"/>
          <w:szCs w:val="27"/>
          <w:lang w:val="en-US"/>
        </w:rPr>
        <w:t>утверждение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должностных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обязанностей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работников</w:t>
      </w:r>
      <w:proofErr w:type="spellEnd"/>
      <w:r w:rsidRPr="00696380">
        <w:rPr>
          <w:color w:val="000000"/>
          <w:sz w:val="27"/>
          <w:szCs w:val="27"/>
          <w:lang w:val="en-US"/>
        </w:rPr>
        <w:t>;</w:t>
      </w:r>
    </w:p>
    <w:p w:rsidR="002E0C83" w:rsidRPr="00696380" w:rsidRDefault="002E0C83" w:rsidP="00C25663">
      <w:pPr>
        <w:numPr>
          <w:ilvl w:val="0"/>
          <w:numId w:val="12"/>
        </w:numPr>
        <w:spacing w:before="100" w:beforeAutospacing="1"/>
        <w:jc w:val="both"/>
        <w:rPr>
          <w:color w:val="000000"/>
          <w:lang w:val="en-US"/>
        </w:rPr>
      </w:pPr>
      <w:proofErr w:type="spellStart"/>
      <w:r w:rsidRPr="00696380">
        <w:rPr>
          <w:color w:val="000000"/>
          <w:sz w:val="27"/>
          <w:szCs w:val="27"/>
          <w:lang w:val="en-US"/>
        </w:rPr>
        <w:t>утверждение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графиков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отпусков</w:t>
      </w:r>
      <w:proofErr w:type="spellEnd"/>
      <w:r w:rsidRPr="00696380">
        <w:rPr>
          <w:color w:val="000000"/>
          <w:sz w:val="27"/>
          <w:szCs w:val="27"/>
          <w:lang w:val="en-US"/>
        </w:rPr>
        <w:t>;</w:t>
      </w:r>
    </w:p>
    <w:p w:rsidR="002E0C83" w:rsidRPr="001F0133" w:rsidRDefault="002E0C83" w:rsidP="00C25663">
      <w:pPr>
        <w:numPr>
          <w:ilvl w:val="0"/>
          <w:numId w:val="12"/>
        </w:numPr>
        <w:spacing w:before="100" w:beforeAutospacing="1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принятие Положения о дополнительных отпусках;</w:t>
      </w:r>
    </w:p>
    <w:p w:rsidR="002E0C83" w:rsidRPr="00696380" w:rsidRDefault="002E0C83" w:rsidP="00C25663">
      <w:pPr>
        <w:numPr>
          <w:ilvl w:val="0"/>
          <w:numId w:val="12"/>
        </w:numPr>
        <w:spacing w:before="100" w:beforeAutospacing="1"/>
        <w:jc w:val="both"/>
        <w:rPr>
          <w:color w:val="000000"/>
          <w:lang w:val="en-US"/>
        </w:rPr>
      </w:pPr>
      <w:proofErr w:type="spellStart"/>
      <w:proofErr w:type="gramStart"/>
      <w:r w:rsidRPr="00696380">
        <w:rPr>
          <w:color w:val="000000"/>
          <w:sz w:val="27"/>
          <w:szCs w:val="27"/>
          <w:lang w:val="en-US"/>
        </w:rPr>
        <w:t>изменение</w:t>
      </w:r>
      <w:proofErr w:type="spellEnd"/>
      <w:proofErr w:type="gram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условий</w:t>
      </w:r>
      <w:proofErr w:type="spellEnd"/>
      <w:r w:rsidRPr="0069638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696380">
        <w:rPr>
          <w:color w:val="000000"/>
          <w:sz w:val="27"/>
          <w:szCs w:val="27"/>
          <w:lang w:val="en-US"/>
        </w:rPr>
        <w:t>труда</w:t>
      </w:r>
      <w:proofErr w:type="spellEnd"/>
      <w:r w:rsidRPr="00696380">
        <w:rPr>
          <w:color w:val="000000"/>
          <w:sz w:val="20"/>
          <w:szCs w:val="20"/>
          <w:lang w:val="en-US"/>
        </w:rPr>
        <w:t>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 xml:space="preserve">10.5. Работодатель с учетом мнения Профкома рассматривает следующие вопросы: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расторжение трудового договора с работниками, являющимися членами профсоюза, по инициативе работодателя (ст.82, 374 ТК РФ);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привлечение к сверхурочным работам (ст.99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разделение рабочего времени на части (ст.105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запрещение работы в выходные и нерабочие праздничные дни (ст.113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очередность предоставления отпусков (ст.123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изменение порядка оплаты труда работников (ст.135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применение систем нормирования труда (ст.159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массовые увольнения (ст. 180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установление перечня должностей работников с ненормированным рабочим днем (ст.101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утверждение Правил внутреннего трудового распорядка (ст.190 ТК РФ)</w:t>
      </w:r>
      <w:proofErr w:type="gramStart"/>
      <w:r>
        <w:rPr>
          <w:color w:val="000000"/>
          <w:sz w:val="27"/>
          <w:szCs w:val="27"/>
        </w:rPr>
        <w:t xml:space="preserve"> </w:t>
      </w:r>
      <w:r w:rsidRPr="001F0133">
        <w:rPr>
          <w:color w:val="000000"/>
          <w:sz w:val="27"/>
          <w:szCs w:val="27"/>
        </w:rPr>
        <w:t>;</w:t>
      </w:r>
      <w:proofErr w:type="gramEnd"/>
      <w:r w:rsidRPr="001F0133">
        <w:rPr>
          <w:color w:val="000000"/>
          <w:sz w:val="27"/>
          <w:szCs w:val="27"/>
        </w:rPr>
        <w:t xml:space="preserve">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создание комиссии по охране труда (ст.218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составление графиков сменности (ст.103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установление размеров повышенной заработной платы за вредные и (или) опасные и иные особые условия труда (ст.147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размеры повышения заработной платы в ночное время (ст.154 ТК РФ);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применение и снятие дисциплинарного взыскания до истечения 1 года со дня его применения (ст.193, 194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 </w:t>
      </w:r>
    </w:p>
    <w:p w:rsidR="002E0C83" w:rsidRPr="001F0133" w:rsidRDefault="002E0C83" w:rsidP="00C25663">
      <w:pPr>
        <w:numPr>
          <w:ilvl w:val="0"/>
          <w:numId w:val="13"/>
        </w:numPr>
        <w:spacing w:before="100" w:beforeAutospacing="1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установление сроков выплаты заработной платы работникам (ст.136 ТК РФ) и другие вопросы.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10.6. Гарантии не освобожденным от основной работы профсоюзным работникам: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допускается, помимо соблюдения общего порядка увольнения, только с предварительного согласия Профкома, председателя профсоюзной организации образовательного учреждения – с согласия соответствующего вышестоящего выборного профсоюзного органа (ст. 25 ФЗ "О профессиональных союзах, правах и гарантиях их деятельности</w:t>
      </w:r>
      <w:r w:rsidRPr="001F0133">
        <w:rPr>
          <w:b/>
          <w:bCs/>
          <w:color w:val="000000"/>
          <w:sz w:val="27"/>
          <w:szCs w:val="27"/>
        </w:rPr>
        <w:t>"</w:t>
      </w:r>
      <w:r w:rsidRPr="001F0133">
        <w:rPr>
          <w:color w:val="000000"/>
          <w:sz w:val="27"/>
          <w:szCs w:val="27"/>
        </w:rPr>
        <w:t>).</w:t>
      </w:r>
    </w:p>
    <w:p w:rsidR="002E0C83" w:rsidRPr="00167B1F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167B1F">
        <w:rPr>
          <w:sz w:val="27"/>
          <w:szCs w:val="27"/>
        </w:rPr>
        <w:t xml:space="preserve">Председателю первичной профсоюзной организации, не освобожденному от основной работы, могут устанавливаются стимулирующие выплаты </w:t>
      </w:r>
      <w:r w:rsidRPr="00167B1F">
        <w:rPr>
          <w:sz w:val="27"/>
          <w:szCs w:val="27"/>
        </w:rPr>
        <w:lastRenderedPageBreak/>
        <w:t xml:space="preserve">(доплаты) из фондов стимулирующего характера при наличии личного вклад в общие результаты деятельности учреждения образования, участие в подготовке и организации социально-значимых мероприятий (ст. 377 ТК РФ). </w:t>
      </w:r>
    </w:p>
    <w:p w:rsidR="002E0C83" w:rsidRPr="00167B1F" w:rsidRDefault="002E0C83" w:rsidP="00167B1F">
      <w:pPr>
        <w:spacing w:before="100" w:beforeAutospacing="1"/>
        <w:ind w:firstLine="547"/>
        <w:jc w:val="both"/>
      </w:pPr>
      <w:r w:rsidRPr="00167B1F">
        <w:rPr>
          <w:sz w:val="27"/>
          <w:szCs w:val="27"/>
        </w:rPr>
        <w:t>Члены выборных профсоюзных органов, уполномоченный по охране труда, внештатный правовой инспектор труда, представители профсоюзной организации в создаваемых в образовательном учреждении совместных с работодателем комиссиях, могут освобождаться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РФ.</w:t>
      </w:r>
    </w:p>
    <w:p w:rsidR="002E0C83" w:rsidRPr="00167B1F" w:rsidRDefault="002E0C83" w:rsidP="00C25663">
      <w:pPr>
        <w:spacing w:before="100" w:beforeAutospacing="1"/>
        <w:ind w:firstLine="547"/>
        <w:jc w:val="both"/>
        <w:rPr>
          <w:sz w:val="18"/>
          <w:szCs w:val="18"/>
        </w:rPr>
      </w:pPr>
      <w:r w:rsidRPr="00167B1F">
        <w:rPr>
          <w:sz w:val="27"/>
          <w:szCs w:val="27"/>
        </w:rPr>
        <w:t>Члены выборных профсоюзных органов, не освобожденные от основной работы в учреждении,</w:t>
      </w:r>
      <w:r>
        <w:rPr>
          <w:sz w:val="27"/>
          <w:szCs w:val="27"/>
        </w:rPr>
        <w:t xml:space="preserve"> могут  освобожда</w:t>
      </w:r>
      <w:r w:rsidRPr="00167B1F">
        <w:rPr>
          <w:sz w:val="27"/>
          <w:szCs w:val="27"/>
        </w:rPr>
        <w:t>т</w:t>
      </w:r>
      <w:r>
        <w:rPr>
          <w:sz w:val="27"/>
          <w:szCs w:val="27"/>
        </w:rPr>
        <w:t>ь</w:t>
      </w:r>
      <w:r w:rsidRPr="00167B1F">
        <w:rPr>
          <w:sz w:val="27"/>
          <w:szCs w:val="27"/>
        </w:rPr>
        <w:t xml:space="preserve">ся от нее с сохранением среднего заработка на время участия в работе съездов, конференций, пленумов, президиумов, собраний, созываемых Профсоюзом.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</w:p>
    <w:p w:rsidR="002E0C83" w:rsidRPr="001F0133" w:rsidRDefault="002E0C83" w:rsidP="00806626">
      <w:pPr>
        <w:spacing w:before="100" w:beforeAutospacing="1"/>
        <w:ind w:firstLine="907"/>
        <w:jc w:val="center"/>
        <w:rPr>
          <w:color w:val="000000"/>
          <w:sz w:val="18"/>
          <w:szCs w:val="18"/>
        </w:rPr>
      </w:pPr>
      <w:r w:rsidRPr="001F0133">
        <w:rPr>
          <w:b/>
          <w:bCs/>
          <w:color w:val="000000"/>
          <w:sz w:val="27"/>
          <w:szCs w:val="27"/>
        </w:rPr>
        <w:t>Х</w:t>
      </w:r>
      <w:r w:rsidRPr="00696380">
        <w:rPr>
          <w:b/>
          <w:bCs/>
          <w:color w:val="000000"/>
          <w:sz w:val="27"/>
          <w:szCs w:val="27"/>
          <w:lang w:val="en-US"/>
        </w:rPr>
        <w:t>I</w:t>
      </w:r>
      <w:r w:rsidRPr="001F0133">
        <w:rPr>
          <w:b/>
          <w:bCs/>
          <w:color w:val="000000"/>
          <w:sz w:val="27"/>
          <w:szCs w:val="27"/>
        </w:rPr>
        <w:t xml:space="preserve">. </w:t>
      </w:r>
      <w:r w:rsidRPr="001F0133">
        <w:rPr>
          <w:b/>
          <w:bCs/>
          <w:color w:val="000000"/>
          <w:sz w:val="27"/>
          <w:szCs w:val="27"/>
          <w:u w:val="single"/>
        </w:rPr>
        <w:t>КОНТРОЛЬ ЗА РЕАЛИЗАЦИЕЙ КД.</w:t>
      </w:r>
    </w:p>
    <w:p w:rsidR="002E0C83" w:rsidRPr="001F0133" w:rsidRDefault="002E0C83" w:rsidP="00806626">
      <w:pPr>
        <w:spacing w:before="100" w:beforeAutospacing="1"/>
        <w:ind w:firstLine="907"/>
        <w:jc w:val="center"/>
        <w:rPr>
          <w:color w:val="000000"/>
          <w:sz w:val="18"/>
          <w:szCs w:val="18"/>
        </w:rPr>
      </w:pPr>
      <w:r w:rsidRPr="001F0133">
        <w:rPr>
          <w:b/>
          <w:bCs/>
          <w:color w:val="000000"/>
          <w:sz w:val="27"/>
          <w:szCs w:val="27"/>
          <w:u w:val="single"/>
        </w:rPr>
        <w:t>ОТВЕТСТВЕННОСТЬ СТОРОН.</w:t>
      </w:r>
    </w:p>
    <w:p w:rsidR="002E0C83" w:rsidRPr="001F0133" w:rsidRDefault="002E0C83" w:rsidP="00C25663">
      <w:pPr>
        <w:spacing w:before="100" w:beforeAutospacing="1"/>
        <w:ind w:firstLine="907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11.1. Контроль за реализацией КД осуществляют обе стороны, подписавшие его.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11.2. Стороны создают постоянно действующую комиссию в количестве </w:t>
      </w:r>
      <w:r w:rsidRPr="00167B1F">
        <w:rPr>
          <w:sz w:val="27"/>
          <w:szCs w:val="27"/>
        </w:rPr>
        <w:t xml:space="preserve">3 </w:t>
      </w:r>
      <w:r w:rsidRPr="001F0133">
        <w:rPr>
          <w:color w:val="000000"/>
          <w:sz w:val="27"/>
          <w:szCs w:val="27"/>
        </w:rPr>
        <w:t xml:space="preserve">человек с равным представительством от работодателя и Профкома. 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Заседания комиссии проводятся не реже 2 раз в год. 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Результаты работы комиссии по подведению итогов реализации настоящего КД доводятся до сведения трудового коллектива и размещаются на сайте образовательного учреждения.</w:t>
      </w:r>
      <w:r w:rsidRPr="001F0133">
        <w:rPr>
          <w:i/>
          <w:iCs/>
          <w:color w:val="000000"/>
          <w:sz w:val="27"/>
          <w:szCs w:val="27"/>
        </w:rPr>
        <w:t xml:space="preserve"> 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11.3. В </w:t>
      </w:r>
      <w:r>
        <w:rPr>
          <w:color w:val="000000"/>
          <w:sz w:val="27"/>
          <w:szCs w:val="27"/>
        </w:rPr>
        <w:t>10-дневный</w:t>
      </w:r>
      <w:r>
        <w:rPr>
          <w:color w:val="9BBB59"/>
          <w:sz w:val="27"/>
          <w:szCs w:val="27"/>
        </w:rPr>
        <w:t xml:space="preserve"> </w:t>
      </w:r>
      <w:r w:rsidRPr="001F0133">
        <w:rPr>
          <w:color w:val="000000"/>
          <w:sz w:val="27"/>
          <w:szCs w:val="27"/>
        </w:rPr>
        <w:t xml:space="preserve"> срок со дня подписания КД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План мероприятий оформляется приложением к настоящему КД и является его неотъемлемой частью.</w:t>
      </w:r>
    </w:p>
    <w:p w:rsidR="002E0C83" w:rsidRPr="001F0133" w:rsidRDefault="002E0C83" w:rsidP="00C25663">
      <w:pPr>
        <w:spacing w:before="100" w:beforeAutospacing="1"/>
        <w:ind w:firstLine="533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Работы по выполнению плана мероприятий утверждаются соответствующим приказом</w:t>
      </w:r>
      <w:r>
        <w:rPr>
          <w:color w:val="000000"/>
          <w:sz w:val="27"/>
          <w:szCs w:val="27"/>
        </w:rPr>
        <w:t xml:space="preserve"> заведующей</w:t>
      </w:r>
      <w:r w:rsidRPr="001F0133">
        <w:rPr>
          <w:color w:val="000000"/>
          <w:sz w:val="27"/>
          <w:szCs w:val="27"/>
        </w:rPr>
        <w:t xml:space="preserve"> образовательного учреждения.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lastRenderedPageBreak/>
        <w:t>11.4. Внесение дополнений или изменений в КД осуществляется только по представлению комиссии и утверждается совместным решением работодателя и Профкома.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11.5. В порядке контроля за реализацией КД работодатель и Профком имеют право запрашивать друг у друга необходимую информацию о ходе выполнения отдельных положений настоящего КД.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 xml:space="preserve">11.6. При возникновении споров, связанных с применением КД, работники образовательного учреждения вправе обратиться в Профком для разрешения спорной ситуации в оперативном порядке.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В случаях, когда спор, связанный с применением КД, не был разрешен оперативно, он подлежит рассмотрению в соответствии с действующим законодательством РФ.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11.7. Лица, нарушившие порядок ведения переговоров, не предоставившие другой стороне необходимую информацию или исказившие ее, а также виновные в неисполнении или нарушении условий настоящего КД, привлекаются к ответственности, предусмотренной действующим законодательством РФ.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 xml:space="preserve">11.8. Настоящий КД направляется работодателем на уведомительную регистрацию в соответствующий орган по труду в течение семи дней со дня подписания. 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Вступление настоящего КД в силу не зависит от факта его уведомительной регистрации.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</w:rPr>
      </w:pPr>
      <w:r w:rsidRPr="001F0133">
        <w:rPr>
          <w:color w:val="000000"/>
          <w:sz w:val="27"/>
          <w:szCs w:val="27"/>
        </w:rPr>
        <w:t>11.9. Стороны имеют право продлевать действие настоящего КД на срок не более 3 лет.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11.10. Переговоры по заключению нового КД должны быть начаты за 3 месяца до окончания срока действия данного договора.</w:t>
      </w:r>
    </w:p>
    <w:p w:rsidR="002E0C83" w:rsidRPr="001F0133" w:rsidRDefault="002E0C83" w:rsidP="00C25663">
      <w:pPr>
        <w:spacing w:before="100" w:beforeAutospacing="1"/>
        <w:ind w:firstLine="547"/>
        <w:jc w:val="both"/>
        <w:rPr>
          <w:color w:val="000000"/>
          <w:sz w:val="18"/>
          <w:szCs w:val="18"/>
        </w:rPr>
      </w:pPr>
      <w:r w:rsidRPr="001F0133">
        <w:rPr>
          <w:color w:val="000000"/>
          <w:sz w:val="27"/>
          <w:szCs w:val="27"/>
        </w:rPr>
        <w:t>11.11. Настоящий КД заключен сроком на 3</w:t>
      </w:r>
      <w:r w:rsidR="0047578F">
        <w:rPr>
          <w:color w:val="000000"/>
          <w:sz w:val="27"/>
          <w:szCs w:val="27"/>
        </w:rPr>
        <w:t xml:space="preserve"> года и действует в период с «_____» ноября 2015г. по «_____</w:t>
      </w:r>
      <w:r w:rsidRPr="001F013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ноября</w:t>
      </w:r>
      <w:r w:rsidR="0047578F">
        <w:rPr>
          <w:color w:val="000000"/>
          <w:sz w:val="27"/>
          <w:szCs w:val="27"/>
        </w:rPr>
        <w:t xml:space="preserve"> 2018</w:t>
      </w:r>
      <w:r w:rsidRPr="001F0133">
        <w:rPr>
          <w:color w:val="000000"/>
          <w:sz w:val="27"/>
          <w:szCs w:val="27"/>
        </w:rPr>
        <w:t>г.</w:t>
      </w: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100" w:beforeAutospacing="1"/>
        <w:jc w:val="both"/>
        <w:rPr>
          <w:color w:val="000000"/>
          <w:sz w:val="18"/>
          <w:szCs w:val="18"/>
        </w:rPr>
      </w:pPr>
    </w:p>
    <w:p w:rsidR="002E0C83" w:rsidRPr="001F0133" w:rsidRDefault="002E0C83" w:rsidP="00C25663">
      <w:pPr>
        <w:spacing w:before="274" w:after="240"/>
        <w:jc w:val="both"/>
        <w:rPr>
          <w:color w:val="000000"/>
        </w:rPr>
      </w:pPr>
    </w:p>
    <w:p w:rsidR="002E0C83" w:rsidRPr="001F0133" w:rsidRDefault="002E0C83" w:rsidP="00C25663">
      <w:pPr>
        <w:spacing w:before="274" w:after="240"/>
        <w:jc w:val="both"/>
        <w:rPr>
          <w:color w:val="000000"/>
        </w:rPr>
      </w:pPr>
    </w:p>
    <w:p w:rsidR="002E0C83" w:rsidRPr="001F0133" w:rsidRDefault="002E0C83" w:rsidP="00C25663">
      <w:pPr>
        <w:spacing w:before="274" w:after="240"/>
        <w:jc w:val="both"/>
        <w:rPr>
          <w:color w:val="000000"/>
        </w:rPr>
      </w:pPr>
    </w:p>
    <w:p w:rsidR="002E0C83" w:rsidRDefault="002E0C83" w:rsidP="00C25663">
      <w:pPr>
        <w:spacing w:before="274" w:after="240"/>
        <w:jc w:val="both"/>
        <w:rPr>
          <w:color w:val="000000"/>
        </w:rPr>
      </w:pPr>
    </w:p>
    <w:p w:rsidR="002E0C83" w:rsidRPr="00B86E75" w:rsidRDefault="002E0C83" w:rsidP="00B86E75">
      <w:pPr>
        <w:spacing w:before="274" w:after="240"/>
        <w:jc w:val="center"/>
        <w:rPr>
          <w:b/>
          <w:color w:val="000000"/>
          <w:sz w:val="28"/>
          <w:szCs w:val="28"/>
        </w:rPr>
      </w:pPr>
      <w:r w:rsidRPr="00B86E75">
        <w:rPr>
          <w:b/>
          <w:color w:val="000000"/>
          <w:sz w:val="28"/>
          <w:szCs w:val="28"/>
        </w:rPr>
        <w:lastRenderedPageBreak/>
        <w:t>ПЕРЕЧЕНЬ ПРИЛОЖЕНИЙ К КОЛЛЕКТИВНОМУ ДОГОВОРУ</w:t>
      </w:r>
    </w:p>
    <w:p w:rsidR="002E0C83" w:rsidRPr="001F0133" w:rsidRDefault="002E0C83" w:rsidP="00C25663">
      <w:pPr>
        <w:spacing w:before="274" w:after="240"/>
        <w:jc w:val="both"/>
        <w:rPr>
          <w:color w:val="000000"/>
        </w:rPr>
      </w:pPr>
    </w:p>
    <w:p w:rsidR="002E0C83" w:rsidRDefault="002E0C83" w:rsidP="00F576F8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F576F8">
        <w:rPr>
          <w:color w:val="000000"/>
          <w:sz w:val="28"/>
          <w:szCs w:val="28"/>
        </w:rPr>
        <w:t>Форма трудового договора</w:t>
      </w:r>
      <w:r w:rsidR="00F576F8">
        <w:rPr>
          <w:color w:val="000000"/>
          <w:sz w:val="28"/>
          <w:szCs w:val="28"/>
        </w:rPr>
        <w:t xml:space="preserve"> (эффективного контракта)</w:t>
      </w:r>
      <w:r w:rsidRPr="00F576F8">
        <w:rPr>
          <w:color w:val="000000"/>
          <w:sz w:val="28"/>
          <w:szCs w:val="28"/>
        </w:rPr>
        <w:t>.</w:t>
      </w:r>
    </w:p>
    <w:p w:rsidR="00F576F8" w:rsidRDefault="00F576F8" w:rsidP="00F576F8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41734A">
        <w:rPr>
          <w:color w:val="000000"/>
          <w:sz w:val="28"/>
          <w:szCs w:val="28"/>
        </w:rPr>
        <w:t xml:space="preserve">Положение о </w:t>
      </w:r>
      <w:r>
        <w:rPr>
          <w:color w:val="000000"/>
          <w:sz w:val="28"/>
          <w:szCs w:val="28"/>
        </w:rPr>
        <w:t>хранении и использовании</w:t>
      </w:r>
      <w:r w:rsidRPr="0041734A">
        <w:rPr>
          <w:color w:val="000000"/>
          <w:sz w:val="28"/>
          <w:szCs w:val="28"/>
        </w:rPr>
        <w:t xml:space="preserve"> персональных данных ра</w:t>
      </w:r>
      <w:r w:rsidRPr="0041734A">
        <w:rPr>
          <w:color w:val="000000"/>
          <w:sz w:val="28"/>
          <w:szCs w:val="28"/>
        </w:rPr>
        <w:softHyphen/>
        <w:t>ботников</w:t>
      </w:r>
      <w:r>
        <w:rPr>
          <w:color w:val="000000"/>
          <w:sz w:val="28"/>
          <w:szCs w:val="28"/>
        </w:rPr>
        <w:t>.</w:t>
      </w:r>
    </w:p>
    <w:p w:rsidR="00F576F8" w:rsidRPr="00F576F8" w:rsidRDefault="00F576F8" w:rsidP="00F576F8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F576F8">
        <w:rPr>
          <w:color w:val="000000"/>
          <w:sz w:val="28"/>
          <w:szCs w:val="28"/>
        </w:rPr>
        <w:t>Положение об оплате труда работников.</w:t>
      </w:r>
    </w:p>
    <w:p w:rsidR="00F576F8" w:rsidRDefault="00F576F8" w:rsidP="00F576F8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167B1F">
        <w:rPr>
          <w:color w:val="000000"/>
          <w:sz w:val="28"/>
          <w:szCs w:val="28"/>
        </w:rPr>
        <w:t>Перечень должностей работников с ненормированным рабо</w:t>
      </w:r>
      <w:r w:rsidRPr="00167B1F">
        <w:rPr>
          <w:color w:val="000000"/>
          <w:sz w:val="28"/>
          <w:szCs w:val="28"/>
        </w:rPr>
        <w:softHyphen/>
        <w:t>чим днем</w:t>
      </w:r>
      <w:r>
        <w:rPr>
          <w:color w:val="000000"/>
          <w:sz w:val="28"/>
          <w:szCs w:val="28"/>
        </w:rPr>
        <w:t>.</w:t>
      </w:r>
    </w:p>
    <w:p w:rsidR="00F576F8" w:rsidRPr="00F576F8" w:rsidRDefault="00F576F8" w:rsidP="00F576F8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F576F8">
        <w:rPr>
          <w:color w:val="000000"/>
          <w:sz w:val="28"/>
          <w:szCs w:val="28"/>
        </w:rPr>
        <w:t>Перечень производств (работ) с тяжелыми, вредными и опасными условиями труда, при работе в которых работни</w:t>
      </w:r>
      <w:r w:rsidRPr="00F576F8">
        <w:rPr>
          <w:color w:val="000000"/>
          <w:sz w:val="28"/>
          <w:szCs w:val="28"/>
        </w:rPr>
        <w:softHyphen/>
        <w:t>кам устанавливается доплата</w:t>
      </w:r>
      <w:r w:rsidRPr="00F576F8">
        <w:rPr>
          <w:i/>
          <w:iCs/>
          <w:color w:val="000000"/>
          <w:sz w:val="28"/>
          <w:szCs w:val="28"/>
        </w:rPr>
        <w:t>.</w:t>
      </w:r>
    </w:p>
    <w:p w:rsidR="00F576F8" w:rsidRDefault="00F576F8" w:rsidP="00F576F8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внутреннего трудового распорядка для работников.</w:t>
      </w:r>
    </w:p>
    <w:p w:rsidR="00F576F8" w:rsidRDefault="00F576F8" w:rsidP="00F576F8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F576F8">
        <w:rPr>
          <w:color w:val="000000"/>
          <w:sz w:val="28"/>
          <w:szCs w:val="28"/>
        </w:rPr>
        <w:t>Положение об уполномоченном профсоюзного комитета по охране труда.</w:t>
      </w:r>
    </w:p>
    <w:p w:rsidR="00F576F8" w:rsidRDefault="00F576F8" w:rsidP="00F576F8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F576F8">
        <w:rPr>
          <w:color w:val="000000"/>
          <w:sz w:val="28"/>
          <w:szCs w:val="28"/>
        </w:rPr>
        <w:t xml:space="preserve">Перечень профессий и должностей, на которых работники обеспечиваются бесплатной спецодеждой, </w:t>
      </w:r>
      <w:proofErr w:type="spellStart"/>
      <w:r w:rsidRPr="00F576F8">
        <w:rPr>
          <w:color w:val="000000"/>
          <w:sz w:val="28"/>
          <w:szCs w:val="28"/>
        </w:rPr>
        <w:t>спецобувью</w:t>
      </w:r>
      <w:proofErr w:type="spellEnd"/>
      <w:r w:rsidRPr="00F576F8">
        <w:rPr>
          <w:color w:val="000000"/>
          <w:sz w:val="28"/>
          <w:szCs w:val="28"/>
        </w:rPr>
        <w:t xml:space="preserve"> и другими средствами индивидуальной защиты.</w:t>
      </w:r>
    </w:p>
    <w:p w:rsidR="00F576F8" w:rsidRDefault="00F576F8" w:rsidP="00F576F8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F576F8">
        <w:rPr>
          <w:sz w:val="28"/>
          <w:szCs w:val="28"/>
        </w:rPr>
        <w:t>Перечень дошкольных образовательных учреждений, работа в которых дает право на ежегодные удлиненные отпуска</w:t>
      </w:r>
    </w:p>
    <w:p w:rsidR="005B0123" w:rsidRDefault="00F576F8" w:rsidP="005B0123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F576F8">
        <w:rPr>
          <w:color w:val="000000"/>
          <w:sz w:val="28"/>
          <w:szCs w:val="28"/>
        </w:rPr>
        <w:t>Перечень работ, профессий и должностей с тяжелыми, вредными и опасными условиями труда, на которых работникам устанавли</w:t>
      </w:r>
      <w:r w:rsidRPr="00F576F8">
        <w:rPr>
          <w:color w:val="000000"/>
          <w:sz w:val="28"/>
          <w:szCs w:val="28"/>
        </w:rPr>
        <w:softHyphen/>
        <w:t>вается дополни</w:t>
      </w:r>
      <w:r w:rsidRPr="00F576F8">
        <w:rPr>
          <w:color w:val="000000"/>
          <w:sz w:val="28"/>
          <w:szCs w:val="28"/>
        </w:rPr>
        <w:softHyphen/>
        <w:t xml:space="preserve">тельный отпуск </w:t>
      </w:r>
      <w:r w:rsidRPr="00F576F8">
        <w:rPr>
          <w:i/>
          <w:iCs/>
          <w:color w:val="000000"/>
          <w:sz w:val="28"/>
          <w:szCs w:val="28"/>
        </w:rPr>
        <w:t>(продолжительность в календарных днях).</w:t>
      </w:r>
    </w:p>
    <w:p w:rsidR="005B0123" w:rsidRDefault="005B0123" w:rsidP="005B0123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5B0123">
        <w:rPr>
          <w:color w:val="000000"/>
          <w:sz w:val="28"/>
          <w:szCs w:val="28"/>
        </w:rPr>
        <w:t>Соглашение по охране труда.</w:t>
      </w:r>
      <w:r w:rsidRPr="005B0123">
        <w:rPr>
          <w:sz w:val="28"/>
          <w:szCs w:val="28"/>
        </w:rPr>
        <w:t xml:space="preserve"> </w:t>
      </w:r>
    </w:p>
    <w:p w:rsidR="005B0123" w:rsidRDefault="005B0123" w:rsidP="005B0123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5B0123">
        <w:rPr>
          <w:sz w:val="28"/>
          <w:szCs w:val="28"/>
        </w:rPr>
        <w:t>Перечень бесплатной выдачи смывающих и обезвреживающих средств для работников ДОУ.</w:t>
      </w:r>
    </w:p>
    <w:p w:rsidR="005B0123" w:rsidRPr="005B0123" w:rsidRDefault="005B0123" w:rsidP="005B0123">
      <w:pPr>
        <w:numPr>
          <w:ilvl w:val="1"/>
          <w:numId w:val="14"/>
        </w:numPr>
        <w:shd w:val="clear" w:color="auto" w:fill="FFFFFF"/>
        <w:spacing w:before="202" w:line="302" w:lineRule="atLeast"/>
        <w:jc w:val="both"/>
        <w:rPr>
          <w:color w:val="000000"/>
          <w:sz w:val="28"/>
          <w:szCs w:val="28"/>
        </w:rPr>
      </w:pPr>
      <w:r w:rsidRPr="005B0123">
        <w:rPr>
          <w:color w:val="000000"/>
          <w:sz w:val="28"/>
          <w:szCs w:val="28"/>
        </w:rPr>
        <w:t>Положение о комиссии по охране труда.</w:t>
      </w:r>
    </w:p>
    <w:p w:rsidR="002E0C83" w:rsidRPr="00564994" w:rsidRDefault="002E0C83" w:rsidP="00C25663">
      <w:pPr>
        <w:spacing w:before="100" w:beforeAutospacing="1"/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2E0C83" w:rsidRDefault="002E0C83"/>
    <w:sectPr w:rsidR="002E0C83" w:rsidSect="00282CC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2B" w:rsidRDefault="009A522B">
      <w:r>
        <w:separator/>
      </w:r>
    </w:p>
  </w:endnote>
  <w:endnote w:type="continuationSeparator" w:id="0">
    <w:p w:rsidR="009A522B" w:rsidRDefault="009A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83" w:rsidRDefault="002E0C83" w:rsidP="003B0C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C83" w:rsidRDefault="002E0C83" w:rsidP="005649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09" w:rsidRPr="00586859" w:rsidRDefault="00E60209">
    <w:pPr>
      <w:pStyle w:val="a3"/>
      <w:rPr>
        <w:lang w:val="en-US"/>
      </w:rPr>
    </w:pPr>
  </w:p>
  <w:p w:rsidR="002E0C83" w:rsidRDefault="002E0C83" w:rsidP="005649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2B" w:rsidRDefault="009A522B">
      <w:r>
        <w:separator/>
      </w:r>
    </w:p>
  </w:footnote>
  <w:footnote w:type="continuationSeparator" w:id="0">
    <w:p w:rsidR="009A522B" w:rsidRDefault="009A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20"/>
    <w:multiLevelType w:val="multilevel"/>
    <w:tmpl w:val="240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13660"/>
    <w:multiLevelType w:val="multilevel"/>
    <w:tmpl w:val="9C50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56110"/>
    <w:multiLevelType w:val="multilevel"/>
    <w:tmpl w:val="0048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257FF"/>
    <w:multiLevelType w:val="multilevel"/>
    <w:tmpl w:val="2DA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571DD"/>
    <w:multiLevelType w:val="multilevel"/>
    <w:tmpl w:val="F0D8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03D9A"/>
    <w:multiLevelType w:val="multilevel"/>
    <w:tmpl w:val="36D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97DEA"/>
    <w:multiLevelType w:val="multilevel"/>
    <w:tmpl w:val="C22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14749"/>
    <w:multiLevelType w:val="multilevel"/>
    <w:tmpl w:val="F622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E37D3"/>
    <w:multiLevelType w:val="hybridMultilevel"/>
    <w:tmpl w:val="086A1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110A6B"/>
    <w:multiLevelType w:val="multilevel"/>
    <w:tmpl w:val="D48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651A0"/>
    <w:multiLevelType w:val="multilevel"/>
    <w:tmpl w:val="789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04BD4"/>
    <w:multiLevelType w:val="multilevel"/>
    <w:tmpl w:val="AC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C39C1"/>
    <w:multiLevelType w:val="multilevel"/>
    <w:tmpl w:val="D08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D6DE1"/>
    <w:multiLevelType w:val="multilevel"/>
    <w:tmpl w:val="388C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F732D"/>
    <w:multiLevelType w:val="multilevel"/>
    <w:tmpl w:val="43FA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364EAC"/>
    <w:multiLevelType w:val="multilevel"/>
    <w:tmpl w:val="CD9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33"/>
    <w:rsid w:val="000942CE"/>
    <w:rsid w:val="000A69B3"/>
    <w:rsid w:val="0013255B"/>
    <w:rsid w:val="00167B1F"/>
    <w:rsid w:val="001F0133"/>
    <w:rsid w:val="00282CCE"/>
    <w:rsid w:val="002E0C83"/>
    <w:rsid w:val="003B0C07"/>
    <w:rsid w:val="0041734A"/>
    <w:rsid w:val="00435BE8"/>
    <w:rsid w:val="0047578F"/>
    <w:rsid w:val="004A2E22"/>
    <w:rsid w:val="004D6142"/>
    <w:rsid w:val="005034A0"/>
    <w:rsid w:val="00562D6C"/>
    <w:rsid w:val="00564994"/>
    <w:rsid w:val="00586859"/>
    <w:rsid w:val="005B0123"/>
    <w:rsid w:val="00696380"/>
    <w:rsid w:val="006A674D"/>
    <w:rsid w:val="006B039C"/>
    <w:rsid w:val="006F55A1"/>
    <w:rsid w:val="007A6044"/>
    <w:rsid w:val="007E0D88"/>
    <w:rsid w:val="007E6439"/>
    <w:rsid w:val="00806626"/>
    <w:rsid w:val="00826634"/>
    <w:rsid w:val="00840E04"/>
    <w:rsid w:val="0089007C"/>
    <w:rsid w:val="008B21B7"/>
    <w:rsid w:val="008E2DFF"/>
    <w:rsid w:val="00922FAB"/>
    <w:rsid w:val="009A522B"/>
    <w:rsid w:val="009C6378"/>
    <w:rsid w:val="00AD0F63"/>
    <w:rsid w:val="00AD2F4D"/>
    <w:rsid w:val="00AD3EDD"/>
    <w:rsid w:val="00B02A26"/>
    <w:rsid w:val="00B03EB1"/>
    <w:rsid w:val="00B301DC"/>
    <w:rsid w:val="00B86E75"/>
    <w:rsid w:val="00C25663"/>
    <w:rsid w:val="00C953D8"/>
    <w:rsid w:val="00DC5E21"/>
    <w:rsid w:val="00E223F2"/>
    <w:rsid w:val="00E56A67"/>
    <w:rsid w:val="00E57082"/>
    <w:rsid w:val="00E60209"/>
    <w:rsid w:val="00E8051A"/>
    <w:rsid w:val="00E9127D"/>
    <w:rsid w:val="00EC6B39"/>
    <w:rsid w:val="00F55B8D"/>
    <w:rsid w:val="00F576F8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49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953D8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564994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0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6020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67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A674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6513-5CBE-466E-8108-7AC576B6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33</Pages>
  <Words>9457</Words>
  <Characters>53909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Metodist</cp:lastModifiedBy>
  <cp:revision>19</cp:revision>
  <cp:lastPrinted>2016-01-18T11:51:00Z</cp:lastPrinted>
  <dcterms:created xsi:type="dcterms:W3CDTF">2012-11-11T09:02:00Z</dcterms:created>
  <dcterms:modified xsi:type="dcterms:W3CDTF">2016-01-18T11:53:00Z</dcterms:modified>
</cp:coreProperties>
</file>